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84" w:type="dxa"/>
        <w:tblInd w:w="-284" w:type="dxa"/>
        <w:shd w:val="clear" w:color="auto" w:fill="FAFAFA"/>
        <w:tblCellMar>
          <w:left w:w="0" w:type="dxa"/>
          <w:right w:w="0" w:type="dxa"/>
        </w:tblCellMar>
        <w:tblLook w:val="04A0" w:firstRow="1" w:lastRow="0" w:firstColumn="1" w:lastColumn="0" w:noHBand="0" w:noVBand="1"/>
      </w:tblPr>
      <w:tblGrid>
        <w:gridCol w:w="9284"/>
      </w:tblGrid>
      <w:tr w:rsidR="00EF4CBD" w:rsidRPr="00EF4CBD" w14:paraId="214195A0" w14:textId="77777777" w:rsidTr="00595F14">
        <w:tc>
          <w:tcPr>
            <w:tcW w:w="9284" w:type="dxa"/>
            <w:tcBorders>
              <w:top w:val="nil"/>
              <w:bottom w:val="nil"/>
            </w:tcBorders>
            <w:shd w:val="clear" w:color="auto" w:fill="FAFAFA"/>
            <w:tcMar>
              <w:top w:w="135" w:type="dxa"/>
              <w:left w:w="0" w:type="dxa"/>
              <w:bottom w:w="135" w:type="dxa"/>
              <w:right w:w="0" w:type="dxa"/>
            </w:tcMar>
            <w:hideMark/>
          </w:tcPr>
          <w:tbl>
            <w:tblPr>
              <w:tblW w:w="5000" w:type="pct"/>
              <w:tblCellMar>
                <w:left w:w="0" w:type="dxa"/>
                <w:right w:w="0" w:type="dxa"/>
              </w:tblCellMar>
              <w:tblLook w:val="04A0" w:firstRow="1" w:lastRow="0" w:firstColumn="1" w:lastColumn="0" w:noHBand="0" w:noVBand="1"/>
            </w:tblPr>
            <w:tblGrid>
              <w:gridCol w:w="9284"/>
            </w:tblGrid>
            <w:tr w:rsidR="00EF4CBD" w:rsidRPr="00EF4CBD" w14:paraId="4252DEC4" w14:textId="77777777" w:rsidTr="00EF4CBD">
              <w:tc>
                <w:tcPr>
                  <w:tcW w:w="0" w:type="auto"/>
                  <w:tcMar>
                    <w:top w:w="135" w:type="dxa"/>
                    <w:left w:w="0" w:type="dxa"/>
                    <w:bottom w:w="0" w:type="dxa"/>
                    <w:right w:w="0" w:type="dxa"/>
                  </w:tcMar>
                </w:tcPr>
                <w:p w14:paraId="07CF99FB" w14:textId="77777777" w:rsidR="00EF4CBD" w:rsidRPr="00EF4CBD" w:rsidRDefault="00EF4CBD" w:rsidP="00EF4CBD"/>
              </w:tc>
            </w:tr>
          </w:tbl>
          <w:p w14:paraId="0038E1F8" w14:textId="77777777" w:rsidR="00EF4CBD" w:rsidRPr="00EF4CBD" w:rsidRDefault="00EF4CBD" w:rsidP="00EF4CBD"/>
        </w:tc>
      </w:tr>
      <w:tr w:rsidR="00EF4CBD" w:rsidRPr="00EF4CBD" w14:paraId="1F400D70" w14:textId="77777777" w:rsidTr="00595F14">
        <w:tc>
          <w:tcPr>
            <w:tcW w:w="9284" w:type="dxa"/>
            <w:tcBorders>
              <w:top w:val="nil"/>
              <w:bottom w:val="nil"/>
            </w:tcBorders>
            <w:shd w:val="clear" w:color="auto" w:fill="FAFAFA"/>
            <w:tcMar>
              <w:top w:w="135" w:type="dxa"/>
              <w:left w:w="0" w:type="dxa"/>
              <w:bottom w:w="0" w:type="dxa"/>
              <w:right w:w="0" w:type="dxa"/>
            </w:tcMar>
            <w:hideMark/>
          </w:tcPr>
          <w:tbl>
            <w:tblPr>
              <w:tblW w:w="5000" w:type="pct"/>
              <w:tblCellMar>
                <w:left w:w="0" w:type="dxa"/>
                <w:right w:w="0" w:type="dxa"/>
              </w:tblCellMar>
              <w:tblLook w:val="04A0" w:firstRow="1" w:lastRow="0" w:firstColumn="1" w:lastColumn="0" w:noHBand="0" w:noVBand="1"/>
            </w:tblPr>
            <w:tblGrid>
              <w:gridCol w:w="9284"/>
            </w:tblGrid>
            <w:tr w:rsidR="00EF4CBD" w:rsidRPr="00EF4CBD" w14:paraId="76AF026A" w14:textId="77777777">
              <w:tc>
                <w:tcPr>
                  <w:tcW w:w="0" w:type="auto"/>
                  <w:tcMar>
                    <w:top w:w="135" w:type="dxa"/>
                    <w:left w:w="135" w:type="dxa"/>
                    <w:bottom w:w="135" w:type="dxa"/>
                    <w:right w:w="135"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14"/>
                  </w:tblGrid>
                  <w:tr w:rsidR="00EF4CBD" w:rsidRPr="00EF4CBD" w14:paraId="203B751D" w14:textId="77777777">
                    <w:tc>
                      <w:tcPr>
                        <w:tcW w:w="0" w:type="auto"/>
                        <w:tcMar>
                          <w:top w:w="0" w:type="dxa"/>
                          <w:left w:w="135" w:type="dxa"/>
                          <w:bottom w:w="0" w:type="dxa"/>
                          <w:right w:w="135" w:type="dxa"/>
                        </w:tcMar>
                        <w:hideMark/>
                      </w:tcPr>
                      <w:p w14:paraId="6C15ED3F" w14:textId="27A01478" w:rsidR="00EF4CBD" w:rsidRPr="00EF4CBD" w:rsidRDefault="00EF4CBD" w:rsidP="00EF4CBD">
                        <w:r w:rsidRPr="00EF4CBD">
                          <w:rPr>
                            <w:noProof/>
                          </w:rPr>
                          <w:drawing>
                            <wp:inline distT="0" distB="0" distL="0" distR="0" wp14:anchorId="671A9A18" wp14:editId="76F39131">
                              <wp:extent cx="5372100" cy="1112520"/>
                              <wp:effectExtent l="0" t="0" r="0" b="0"/>
                              <wp:docPr id="587933608" name="Picture 24" descr="A logo with brown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933608" name="Picture 24" descr="A logo with brown letters&#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372100" cy="1112520"/>
                                      </a:xfrm>
                                      <a:prstGeom prst="rect">
                                        <a:avLst/>
                                      </a:prstGeom>
                                      <a:noFill/>
                                      <a:ln>
                                        <a:noFill/>
                                      </a:ln>
                                    </pic:spPr>
                                  </pic:pic>
                                </a:graphicData>
                              </a:graphic>
                            </wp:inline>
                          </w:drawing>
                        </w:r>
                      </w:p>
                    </w:tc>
                  </w:tr>
                </w:tbl>
                <w:p w14:paraId="24088A51" w14:textId="77777777" w:rsidR="00EF4CBD" w:rsidRPr="00EF4CBD" w:rsidRDefault="00EF4CBD" w:rsidP="00EF4CBD"/>
              </w:tc>
            </w:tr>
          </w:tbl>
          <w:p w14:paraId="32FC972B" w14:textId="77777777" w:rsidR="00EF4CBD" w:rsidRPr="00EF4CBD" w:rsidRDefault="00EF4CBD" w:rsidP="00EF4CBD"/>
        </w:tc>
      </w:tr>
      <w:tr w:rsidR="00EF4CBD" w:rsidRPr="00EF4CBD" w14:paraId="4C8F7ABA" w14:textId="77777777" w:rsidTr="00595F14">
        <w:tc>
          <w:tcPr>
            <w:tcW w:w="9284" w:type="dxa"/>
            <w:tcBorders>
              <w:top w:val="nil"/>
              <w:bottom w:val="single" w:sz="12" w:space="0" w:color="EAEAEA"/>
            </w:tcBorders>
            <w:shd w:val="clear" w:color="auto" w:fill="FAFAFA"/>
            <w:tcMar>
              <w:top w:w="0" w:type="dxa"/>
              <w:left w:w="0" w:type="dxa"/>
              <w:bottom w:w="135" w:type="dxa"/>
              <w:right w:w="0" w:type="dxa"/>
            </w:tcMar>
            <w:hideMark/>
          </w:tcPr>
          <w:tbl>
            <w:tblPr>
              <w:tblW w:w="5000" w:type="pct"/>
              <w:tblCellMar>
                <w:left w:w="0" w:type="dxa"/>
                <w:right w:w="0" w:type="dxa"/>
              </w:tblCellMar>
              <w:tblLook w:val="04A0" w:firstRow="1" w:lastRow="0" w:firstColumn="1" w:lastColumn="0" w:noHBand="0" w:noVBand="1"/>
            </w:tblPr>
            <w:tblGrid>
              <w:gridCol w:w="9284"/>
            </w:tblGrid>
            <w:tr w:rsidR="00EF4CBD" w:rsidRPr="00EF4CBD" w14:paraId="7B0D5788"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284"/>
                  </w:tblGrid>
                  <w:tr w:rsidR="00EF4CBD" w:rsidRPr="00EF4CBD" w14:paraId="7E2B8841" w14:textId="77777777">
                    <w:tc>
                      <w:tcPr>
                        <w:tcW w:w="0" w:type="auto"/>
                        <w:tcMar>
                          <w:top w:w="0" w:type="dxa"/>
                          <w:left w:w="270" w:type="dxa"/>
                          <w:bottom w:w="135" w:type="dxa"/>
                          <w:right w:w="270" w:type="dxa"/>
                        </w:tcMar>
                        <w:hideMark/>
                      </w:tcPr>
                      <w:p w14:paraId="775039BB" w14:textId="77777777" w:rsidR="00EF4CBD" w:rsidRPr="00EF4CBD" w:rsidRDefault="00EF4CBD" w:rsidP="00EF4CBD">
                        <w:pPr>
                          <w:jc w:val="center"/>
                          <w:rPr>
                            <w:b/>
                            <w:bCs/>
                          </w:rPr>
                        </w:pPr>
                        <w:r w:rsidRPr="00EF4CBD">
                          <w:rPr>
                            <w:b/>
                            <w:bCs/>
                          </w:rPr>
                          <w:t>Welcome to the latest edition of the</w:t>
                        </w:r>
                        <w:r w:rsidRPr="00EF4CBD">
                          <w:rPr>
                            <w:b/>
                            <w:bCs/>
                          </w:rPr>
                          <w:br/>
                          <w:t>DDHR Advice for the Boss</w:t>
                        </w:r>
                        <w:r w:rsidRPr="00EF4CBD">
                          <w:rPr>
                            <w:b/>
                            <w:bCs/>
                          </w:rPr>
                          <w:br/>
                          <w:t>newsletter</w:t>
                        </w:r>
                      </w:p>
                      <w:p w14:paraId="5BC3B60A" w14:textId="643ECFE7" w:rsidR="00EF4CBD" w:rsidRPr="00EF4CBD" w:rsidRDefault="00EF4CBD" w:rsidP="00EF4CBD">
                        <w:pPr>
                          <w:jc w:val="center"/>
                          <w:rPr>
                            <w:b/>
                            <w:bCs/>
                          </w:rPr>
                        </w:pPr>
                      </w:p>
                    </w:tc>
                  </w:tr>
                </w:tbl>
                <w:p w14:paraId="671711A8" w14:textId="77777777" w:rsidR="00EF4CBD" w:rsidRPr="00EF4CBD" w:rsidRDefault="00EF4CBD" w:rsidP="00EF4CBD"/>
              </w:tc>
            </w:tr>
          </w:tbl>
          <w:p w14:paraId="49E40620" w14:textId="77777777" w:rsidR="00EF4CBD" w:rsidRPr="00EF4CBD" w:rsidRDefault="00EF4CBD" w:rsidP="00EF4CBD">
            <w:pPr>
              <w:rPr>
                <w:vanish/>
              </w:rPr>
            </w:pPr>
          </w:p>
          <w:tbl>
            <w:tblPr>
              <w:tblW w:w="5000" w:type="pct"/>
              <w:tblCellMar>
                <w:left w:w="0" w:type="dxa"/>
                <w:right w:w="0" w:type="dxa"/>
              </w:tblCellMar>
              <w:tblLook w:val="04A0" w:firstRow="1" w:lastRow="0" w:firstColumn="1" w:lastColumn="0" w:noHBand="0" w:noVBand="1"/>
            </w:tblPr>
            <w:tblGrid>
              <w:gridCol w:w="9284"/>
            </w:tblGrid>
            <w:tr w:rsidR="00EF4CBD" w:rsidRPr="00EF4CBD" w14:paraId="4D794CFC"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284"/>
                  </w:tblGrid>
                  <w:tr w:rsidR="00EF4CBD" w:rsidRPr="00EF4CBD" w14:paraId="7FFBC652" w14:textId="77777777">
                    <w:tc>
                      <w:tcPr>
                        <w:tcW w:w="0" w:type="auto"/>
                        <w:tcMar>
                          <w:top w:w="0" w:type="dxa"/>
                          <w:left w:w="270" w:type="dxa"/>
                          <w:bottom w:w="135" w:type="dxa"/>
                          <w:right w:w="270" w:type="dxa"/>
                        </w:tcMar>
                        <w:hideMark/>
                      </w:tcPr>
                      <w:p w14:paraId="4BCBCE12" w14:textId="77777777" w:rsidR="00EF4CBD" w:rsidRPr="00EF4CBD" w:rsidRDefault="00EF4CBD" w:rsidP="00EF4CBD">
                        <w:r w:rsidRPr="00EF4CBD">
                          <w:t>This issue is dedicated to shedding light on the fundamental tools that drive operational efficiency and foster clarity and trust between employers and employees: the contract of employment and company policies.</w:t>
                        </w:r>
                        <w:r w:rsidRPr="00EF4CBD">
                          <w:br/>
                          <w:t>Understanding the significance of employment contracts and company policies is crucial.</w:t>
                        </w:r>
                      </w:p>
                      <w:p w14:paraId="68F7A82D" w14:textId="04CBC3A0" w:rsidR="00EF4CBD" w:rsidRPr="00EF4CBD" w:rsidRDefault="00595F14" w:rsidP="00595F14">
                        <w:pPr>
                          <w:jc w:val="center"/>
                        </w:pPr>
                        <w:r w:rsidRPr="00EF4CBD">
                          <w:rPr>
                            <w:noProof/>
                          </w:rPr>
                          <w:drawing>
                            <wp:inline distT="0" distB="0" distL="0" distR="0" wp14:anchorId="52E56306" wp14:editId="38E82A5B">
                              <wp:extent cx="1249680" cy="1249680"/>
                              <wp:effectExtent l="0" t="0" r="7620" b="7620"/>
                              <wp:docPr id="2049566005" name="Picture 23" descr="Hands shaking hands over a contra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566005" name="Picture 23" descr="Hands shaking hands over a contract&#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49680" cy="1249680"/>
                                      </a:xfrm>
                                      <a:prstGeom prst="rect">
                                        <a:avLst/>
                                      </a:prstGeom>
                                      <a:noFill/>
                                      <a:ln>
                                        <a:noFill/>
                                      </a:ln>
                                    </pic:spPr>
                                  </pic:pic>
                                </a:graphicData>
                              </a:graphic>
                            </wp:inline>
                          </w:drawing>
                        </w:r>
                        <w:r w:rsidRPr="00EF4CBD">
                          <w:rPr>
                            <w:noProof/>
                          </w:rPr>
                          <w:drawing>
                            <wp:inline distT="0" distB="0" distL="0" distR="0" wp14:anchorId="22D81024" wp14:editId="6AF0F4B1">
                              <wp:extent cx="1219200" cy="1219200"/>
                              <wp:effectExtent l="0" t="0" r="0" b="0"/>
                              <wp:docPr id="536333766" name="Picture 22" descr="A person standing next to a clipboard with a mega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333766" name="Picture 22" descr="A person standing next to a clipboard with a megaphone&#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19200" cy="1219200"/>
                                      </a:xfrm>
                                      <a:prstGeom prst="rect">
                                        <a:avLst/>
                                      </a:prstGeom>
                                      <a:noFill/>
                                      <a:ln>
                                        <a:noFill/>
                                      </a:ln>
                                    </pic:spPr>
                                  </pic:pic>
                                </a:graphicData>
                              </a:graphic>
                            </wp:inline>
                          </w:drawing>
                        </w:r>
                      </w:p>
                    </w:tc>
                  </w:tr>
                </w:tbl>
                <w:p w14:paraId="78F44148" w14:textId="77777777" w:rsidR="00EF4CBD" w:rsidRPr="00EF4CBD" w:rsidRDefault="00EF4CBD" w:rsidP="00EF4CBD"/>
              </w:tc>
            </w:tr>
          </w:tbl>
          <w:p w14:paraId="418B33B1" w14:textId="77777777" w:rsidR="00EF4CBD" w:rsidRPr="00EF4CBD" w:rsidRDefault="00EF4CBD" w:rsidP="00EF4CBD">
            <w:pPr>
              <w:rPr>
                <w:vanish/>
              </w:rPr>
            </w:pPr>
          </w:p>
          <w:tbl>
            <w:tblPr>
              <w:tblW w:w="5000" w:type="pct"/>
              <w:tblCellMar>
                <w:left w:w="0" w:type="dxa"/>
                <w:right w:w="0" w:type="dxa"/>
              </w:tblCellMar>
              <w:tblLook w:val="04A0" w:firstRow="1" w:lastRow="0" w:firstColumn="1" w:lastColumn="0" w:noHBand="0" w:noVBand="1"/>
            </w:tblPr>
            <w:tblGrid>
              <w:gridCol w:w="9284"/>
            </w:tblGrid>
            <w:tr w:rsidR="00EF4CBD" w:rsidRPr="00EF4CBD" w14:paraId="5B52072C" w14:textId="77777777" w:rsidTr="00595F14">
              <w:tc>
                <w:tcPr>
                  <w:tcW w:w="0" w:type="auto"/>
                  <w:tcMar>
                    <w:top w:w="135" w:type="dxa"/>
                    <w:left w:w="135" w:type="dxa"/>
                    <w:bottom w:w="135" w:type="dxa"/>
                    <w:right w:w="135" w:type="dxa"/>
                  </w:tcMar>
                </w:tcPr>
                <w:p w14:paraId="6F52ECC4" w14:textId="77777777" w:rsidR="00EF4CBD" w:rsidRPr="00EF4CBD" w:rsidRDefault="00EF4CBD" w:rsidP="00EF4CBD"/>
              </w:tc>
            </w:tr>
          </w:tbl>
          <w:p w14:paraId="74EA1971" w14:textId="77777777" w:rsidR="00EF4CBD" w:rsidRPr="00EF4CBD" w:rsidRDefault="00EF4CBD" w:rsidP="00EF4CBD">
            <w:pPr>
              <w:rPr>
                <w:vanish/>
              </w:rPr>
            </w:pPr>
          </w:p>
          <w:tbl>
            <w:tblPr>
              <w:tblW w:w="5000" w:type="pct"/>
              <w:tblCellMar>
                <w:left w:w="0" w:type="dxa"/>
                <w:right w:w="0" w:type="dxa"/>
              </w:tblCellMar>
              <w:tblLook w:val="04A0" w:firstRow="1" w:lastRow="0" w:firstColumn="1" w:lastColumn="0" w:noHBand="0" w:noVBand="1"/>
            </w:tblPr>
            <w:tblGrid>
              <w:gridCol w:w="9284"/>
            </w:tblGrid>
            <w:tr w:rsidR="00EF4CBD" w:rsidRPr="00EF4CBD" w14:paraId="67F5FAEA" w14:textId="77777777" w:rsidTr="00595F14">
              <w:trPr>
                <w:trHeight w:val="26"/>
              </w:trPr>
              <w:tc>
                <w:tcPr>
                  <w:tcW w:w="0" w:type="auto"/>
                  <w:tcMar>
                    <w:top w:w="270" w:type="dxa"/>
                    <w:left w:w="270" w:type="dxa"/>
                    <w:bottom w:w="270" w:type="dxa"/>
                    <w:right w:w="270" w:type="dxa"/>
                  </w:tcMar>
                  <w:vAlign w:val="center"/>
                  <w:hideMark/>
                </w:tcPr>
                <w:tbl>
                  <w:tblPr>
                    <w:tblW w:w="5000" w:type="pct"/>
                    <w:tblBorders>
                      <w:top w:val="threeDEmboss" w:sz="48" w:space="0" w:color="CA6666"/>
                    </w:tblBorders>
                    <w:tblCellMar>
                      <w:left w:w="0" w:type="dxa"/>
                      <w:right w:w="0" w:type="dxa"/>
                    </w:tblCellMar>
                    <w:tblLook w:val="04A0" w:firstRow="1" w:lastRow="0" w:firstColumn="1" w:lastColumn="0" w:noHBand="0" w:noVBand="1"/>
                  </w:tblPr>
                  <w:tblGrid>
                    <w:gridCol w:w="8744"/>
                  </w:tblGrid>
                  <w:tr w:rsidR="00EF4CBD" w:rsidRPr="00EF4CBD" w14:paraId="2EB2D7C7" w14:textId="77777777">
                    <w:tc>
                      <w:tcPr>
                        <w:tcW w:w="0" w:type="auto"/>
                        <w:vAlign w:val="center"/>
                        <w:hideMark/>
                      </w:tcPr>
                      <w:p w14:paraId="53DF0AEC" w14:textId="77777777" w:rsidR="00EF4CBD" w:rsidRPr="00EF4CBD" w:rsidRDefault="00EF4CBD" w:rsidP="00EF4CBD"/>
                    </w:tc>
                  </w:tr>
                </w:tbl>
                <w:p w14:paraId="1E0CB12E" w14:textId="77777777" w:rsidR="00EF4CBD" w:rsidRPr="00EF4CBD" w:rsidRDefault="00EF4CBD" w:rsidP="00EF4CBD"/>
              </w:tc>
            </w:tr>
          </w:tbl>
          <w:p w14:paraId="62A7CE9A" w14:textId="77777777" w:rsidR="00EF4CBD" w:rsidRPr="00EF4CBD" w:rsidRDefault="00EF4CBD" w:rsidP="00EF4CBD">
            <w:pPr>
              <w:rPr>
                <w:vanish/>
              </w:rPr>
            </w:pPr>
          </w:p>
          <w:tbl>
            <w:tblPr>
              <w:tblW w:w="5000" w:type="pct"/>
              <w:tblCellMar>
                <w:left w:w="0" w:type="dxa"/>
                <w:right w:w="0" w:type="dxa"/>
              </w:tblCellMar>
              <w:tblLook w:val="04A0" w:firstRow="1" w:lastRow="0" w:firstColumn="1" w:lastColumn="0" w:noHBand="0" w:noVBand="1"/>
            </w:tblPr>
            <w:tblGrid>
              <w:gridCol w:w="9284"/>
            </w:tblGrid>
            <w:tr w:rsidR="00EF4CBD" w:rsidRPr="00EF4CBD" w14:paraId="35B5AF4E"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284"/>
                  </w:tblGrid>
                  <w:tr w:rsidR="00EF4CBD" w:rsidRPr="00EF4CBD" w14:paraId="5FFCB8FB" w14:textId="77777777">
                    <w:tc>
                      <w:tcPr>
                        <w:tcW w:w="0" w:type="auto"/>
                        <w:tcMar>
                          <w:top w:w="0" w:type="dxa"/>
                          <w:left w:w="270" w:type="dxa"/>
                          <w:bottom w:w="135" w:type="dxa"/>
                          <w:right w:w="270" w:type="dxa"/>
                        </w:tcMar>
                        <w:hideMark/>
                      </w:tcPr>
                      <w:p w14:paraId="5C0B1057" w14:textId="7B61ED03" w:rsidR="00EF4CBD" w:rsidRPr="00EF4CBD" w:rsidRDefault="00EF4CBD" w:rsidP="00595F14">
                        <w:pPr>
                          <w:jc w:val="center"/>
                          <w:rPr>
                            <w:b/>
                            <w:bCs/>
                          </w:rPr>
                        </w:pPr>
                        <w:r w:rsidRPr="00EF4CBD">
                          <w:rPr>
                            <w:b/>
                            <w:bCs/>
                          </w:rPr>
                          <w:t>The Importance of Employment Contracts</w:t>
                        </w:r>
                      </w:p>
                      <w:p w14:paraId="2F7EB3E5" w14:textId="6E6031C3" w:rsidR="00EF4CBD" w:rsidRPr="00EF4CBD" w:rsidRDefault="00EF4CBD" w:rsidP="00EF4CBD">
                        <w:r w:rsidRPr="00EF4CBD">
                          <w:t>The contract of employment is more than just a formal agreement—it is the cornerstone of the professional relationship between an employer and employee. It establishes the terms and conditions of employment, including responsibilities, benefits, work hours, and termination conditions. These contracts serve as a legal safeguard, ensuring both parties clearly understand their rights and obligations. Furthermore, they uphold the essential principles of transparency and mutual respect, providing a structured framework that reduces misunderstandings and potential disputes.</w:t>
                        </w:r>
                        <w:r w:rsidRPr="00EF4CBD">
                          <w:br/>
                          <w:t>Through a well-crafted contract, employees can feel secure in their roles, knowing that their contributions are valued and their rights protected. For employers, these agreements are equally critical, as they help define expectations and preserve organisational integrity.</w:t>
                        </w:r>
                        <w:r w:rsidRPr="00EF4CBD">
                          <w:br/>
                        </w:r>
                        <w:r w:rsidRPr="00EF4CBD">
                          <w:lastRenderedPageBreak/>
                          <w:br/>
                          <w:t> </w:t>
                        </w:r>
                      </w:p>
                      <w:p w14:paraId="2AC82D50" w14:textId="76CE90EF" w:rsidR="00EF4CBD" w:rsidRPr="00EF4CBD" w:rsidRDefault="00EF4CBD" w:rsidP="00595F14">
                        <w:pPr>
                          <w:jc w:val="center"/>
                          <w:rPr>
                            <w:b/>
                            <w:bCs/>
                          </w:rPr>
                        </w:pPr>
                        <w:r w:rsidRPr="00EF4CBD">
                          <w:rPr>
                            <w:b/>
                            <w:bCs/>
                          </w:rPr>
                          <w:t>The Role of Company Handbooks</w:t>
                        </w:r>
                      </w:p>
                      <w:p w14:paraId="5C7F16B9" w14:textId="595A9DBD" w:rsidR="00EF4CBD" w:rsidRPr="00EF4CBD" w:rsidRDefault="00EF4CBD" w:rsidP="00595F14">
                        <w:pPr>
                          <w:jc w:val="center"/>
                        </w:pPr>
                        <w:r w:rsidRPr="00EF4CBD">
                          <w:br/>
                          <w:t>While contracts outline the legal parameters of employment, company policies complement these documents by offering practical guidance and insights into organisational culture. A comprehensive company policy usually in the form of a staff handbook, serves as a reference point for company policies, procedures, and values, ensuring that employees are equipped with the knowledge they need to understand their roles effectively.</w:t>
                        </w:r>
                        <w:r w:rsidRPr="00EF4CBD">
                          <w:br/>
                          <w:t>Company policies are essential tools in fostering a cohesive workplace environment. They address key topics such as workplace conduct, health and safety protocols, grievance procedures, and benefits information. Simple issues like smoke breaks, use of mobile phones, and dress code can be included in the company policies and referenced in the employees’ contract of employment. By providing this information in a single, accessible resource, staff handbooks empower employees to contribute actively and responsibly to the success of the organisation. </w:t>
                        </w:r>
                        <w:r w:rsidRPr="00EF4CBD">
                          <w:br/>
                        </w:r>
                        <w:r w:rsidRPr="00EF4CBD">
                          <w:br/>
                        </w:r>
                        <w:r w:rsidRPr="00EF4CBD">
                          <w:rPr>
                            <w:b/>
                            <w:bCs/>
                          </w:rPr>
                          <w:t>A Unified Approach</w:t>
                        </w:r>
                        <w:r w:rsidRPr="00EF4CBD">
                          <w:br/>
                        </w:r>
                        <w:r w:rsidRPr="00EF4CBD">
                          <w:br/>
                          <w:t>Together the contract of employment and company policies form a complementary duo, facilitating alignment between individual responsibilities and collective goals. They are not merely administrative documents; they are living resources that reflect the values and vision of an organisation. Investing time and effort into crafting these tools carefully reflects a company’s commitment to its people and its future.</w:t>
                        </w:r>
                        <w:r w:rsidRPr="00EF4CBD">
                          <w:br/>
                        </w:r>
                      </w:p>
                      <w:p w14:paraId="1297AE0C" w14:textId="25EA3469" w:rsidR="00EF4CBD" w:rsidRPr="00EF4CBD" w:rsidRDefault="00EF4CBD" w:rsidP="003F32E3">
                        <w:pPr>
                          <w:jc w:val="center"/>
                          <w:rPr>
                            <w:b/>
                            <w:bCs/>
                          </w:rPr>
                        </w:pPr>
                        <w:r w:rsidRPr="00EF4CBD">
                          <w:rPr>
                            <w:b/>
                            <w:bCs/>
                          </w:rPr>
                          <w:t>Thank you for reading this issue, and we look forward to sharing more insights with you in our upcoming issues.</w:t>
                        </w:r>
                      </w:p>
                    </w:tc>
                  </w:tr>
                </w:tbl>
                <w:p w14:paraId="7D515EFB" w14:textId="77777777" w:rsidR="00EF4CBD" w:rsidRPr="00EF4CBD" w:rsidRDefault="00EF4CBD" w:rsidP="00EF4CBD"/>
              </w:tc>
            </w:tr>
          </w:tbl>
          <w:p w14:paraId="16132160" w14:textId="77777777" w:rsidR="00EF4CBD" w:rsidRPr="00EF4CBD" w:rsidRDefault="00EF4CBD" w:rsidP="00EF4CBD">
            <w:pPr>
              <w:rPr>
                <w:vanish/>
              </w:rPr>
            </w:pPr>
          </w:p>
          <w:tbl>
            <w:tblPr>
              <w:tblW w:w="5000" w:type="pct"/>
              <w:tblCellMar>
                <w:left w:w="0" w:type="dxa"/>
                <w:right w:w="0" w:type="dxa"/>
              </w:tblCellMar>
              <w:tblLook w:val="04A0" w:firstRow="1" w:lastRow="0" w:firstColumn="1" w:lastColumn="0" w:noHBand="0" w:noVBand="1"/>
            </w:tblPr>
            <w:tblGrid>
              <w:gridCol w:w="9284"/>
            </w:tblGrid>
            <w:tr w:rsidR="00EF4CBD" w:rsidRPr="00EF4CBD" w14:paraId="3DFE37F9"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284"/>
                  </w:tblGrid>
                  <w:tr w:rsidR="00EF4CBD" w:rsidRPr="00EF4CBD" w14:paraId="0C5AD816" w14:textId="77777777">
                    <w:tc>
                      <w:tcPr>
                        <w:tcW w:w="0" w:type="auto"/>
                        <w:tcMar>
                          <w:top w:w="0" w:type="dxa"/>
                          <w:left w:w="270" w:type="dxa"/>
                          <w:bottom w:w="135" w:type="dxa"/>
                          <w:right w:w="270" w:type="dxa"/>
                        </w:tcMar>
                        <w:hideMark/>
                      </w:tcPr>
                      <w:p w14:paraId="76F411C6" w14:textId="0462495C" w:rsidR="00EF4CBD" w:rsidRPr="00EF4CBD" w:rsidRDefault="00EF4CBD" w:rsidP="00595F14">
                        <w:pPr>
                          <w:jc w:val="center"/>
                        </w:pPr>
                        <w:r w:rsidRPr="00EF4CBD">
                          <w:t>Any questions you have click here</w:t>
                        </w:r>
                        <w:r w:rsidRPr="00EF4CBD">
                          <w:br/>
                        </w:r>
                        <w:hyperlink r:id="rId8" w:tgtFrame="_blank" w:history="1">
                          <w:r w:rsidRPr="00EF4CBD">
                            <w:rPr>
                              <w:rStyle w:val="Hyperlink"/>
                            </w:rPr>
                            <w:t>email Dermot</w:t>
                          </w:r>
                        </w:hyperlink>
                        <w:r w:rsidRPr="00EF4CBD">
                          <w:t> </w:t>
                        </w:r>
                        <w:r w:rsidRPr="00EF4CBD">
                          <w:br/>
                          <w:t>and we will respond accordingly</w:t>
                        </w:r>
                        <w:r w:rsidRPr="00EF4CBD">
                          <w:br/>
                          <w:t>or call Dermot 086 843 6361</w:t>
                        </w:r>
                        <w:r w:rsidRPr="00EF4CBD">
                          <w:br/>
                        </w:r>
                      </w:p>
                    </w:tc>
                  </w:tr>
                </w:tbl>
                <w:p w14:paraId="142080E9" w14:textId="77777777" w:rsidR="00EF4CBD" w:rsidRPr="00EF4CBD" w:rsidRDefault="00EF4CBD" w:rsidP="00EF4CBD"/>
              </w:tc>
            </w:tr>
          </w:tbl>
          <w:p w14:paraId="5CB61051" w14:textId="77777777" w:rsidR="00EF4CBD" w:rsidRPr="00EF4CBD" w:rsidRDefault="00EF4CBD" w:rsidP="00EF4CBD">
            <w:pPr>
              <w:rPr>
                <w:vanish/>
              </w:rPr>
            </w:pPr>
          </w:p>
          <w:tbl>
            <w:tblPr>
              <w:tblW w:w="5000" w:type="pct"/>
              <w:tblCellMar>
                <w:left w:w="0" w:type="dxa"/>
                <w:right w:w="0" w:type="dxa"/>
              </w:tblCellMar>
              <w:tblLook w:val="04A0" w:firstRow="1" w:lastRow="0" w:firstColumn="1" w:lastColumn="0" w:noHBand="0" w:noVBand="1"/>
            </w:tblPr>
            <w:tblGrid>
              <w:gridCol w:w="9284"/>
            </w:tblGrid>
            <w:tr w:rsidR="00EF4CBD" w:rsidRPr="00EF4CBD" w14:paraId="499EC66D" w14:textId="77777777">
              <w:tc>
                <w:tcPr>
                  <w:tcW w:w="0" w:type="auto"/>
                  <w:tcMar>
                    <w:top w:w="270" w:type="dxa"/>
                    <w:left w:w="270" w:type="dxa"/>
                    <w:bottom w:w="270" w:type="dxa"/>
                    <w:right w:w="270" w:type="dxa"/>
                  </w:tcMar>
                  <w:vAlign w:val="center"/>
                  <w:hideMark/>
                </w:tcPr>
                <w:tbl>
                  <w:tblPr>
                    <w:tblW w:w="5000" w:type="pct"/>
                    <w:tblBorders>
                      <w:top w:val="threeDEmboss" w:sz="48" w:space="0" w:color="CA6666"/>
                    </w:tblBorders>
                    <w:tblCellMar>
                      <w:left w:w="0" w:type="dxa"/>
                      <w:right w:w="0" w:type="dxa"/>
                    </w:tblCellMar>
                    <w:tblLook w:val="04A0" w:firstRow="1" w:lastRow="0" w:firstColumn="1" w:lastColumn="0" w:noHBand="0" w:noVBand="1"/>
                  </w:tblPr>
                  <w:tblGrid>
                    <w:gridCol w:w="8744"/>
                  </w:tblGrid>
                  <w:tr w:rsidR="00EF4CBD" w:rsidRPr="00EF4CBD" w14:paraId="4D112029" w14:textId="77777777">
                    <w:tc>
                      <w:tcPr>
                        <w:tcW w:w="0" w:type="auto"/>
                        <w:vAlign w:val="center"/>
                        <w:hideMark/>
                      </w:tcPr>
                      <w:p w14:paraId="4F9CCA7E" w14:textId="77777777" w:rsidR="00EF4CBD" w:rsidRPr="00EF4CBD" w:rsidRDefault="00EF4CBD" w:rsidP="00EF4CBD"/>
                    </w:tc>
                  </w:tr>
                </w:tbl>
                <w:p w14:paraId="250B9D50" w14:textId="77777777" w:rsidR="00EF4CBD" w:rsidRPr="00EF4CBD" w:rsidRDefault="00EF4CBD" w:rsidP="00EF4CBD"/>
              </w:tc>
            </w:tr>
          </w:tbl>
          <w:p w14:paraId="6B2F1E8F" w14:textId="77777777" w:rsidR="00EF4CBD" w:rsidRPr="00EF4CBD" w:rsidRDefault="00EF4CBD" w:rsidP="00EF4CBD">
            <w:pPr>
              <w:rPr>
                <w:vanish/>
              </w:rPr>
            </w:pPr>
          </w:p>
          <w:tbl>
            <w:tblPr>
              <w:tblW w:w="5000" w:type="pct"/>
              <w:tblCellMar>
                <w:left w:w="0" w:type="dxa"/>
                <w:right w:w="0" w:type="dxa"/>
              </w:tblCellMar>
              <w:tblLook w:val="04A0" w:firstRow="1" w:lastRow="0" w:firstColumn="1" w:lastColumn="0" w:noHBand="0" w:noVBand="1"/>
            </w:tblPr>
            <w:tblGrid>
              <w:gridCol w:w="9284"/>
            </w:tblGrid>
            <w:tr w:rsidR="00EF4CBD" w:rsidRPr="00EF4CBD" w14:paraId="4F454F30" w14:textId="77777777">
              <w:tc>
                <w:tcPr>
                  <w:tcW w:w="0" w:type="auto"/>
                  <w:tcMar>
                    <w:top w:w="135" w:type="dxa"/>
                    <w:left w:w="135" w:type="dxa"/>
                    <w:bottom w:w="135" w:type="dxa"/>
                    <w:right w:w="135" w:type="dxa"/>
                  </w:tcMar>
                  <w:hideMark/>
                </w:tcPr>
                <w:tbl>
                  <w:tblPr>
                    <w:tblW w:w="5000" w:type="pct"/>
                    <w:tblCellMar>
                      <w:left w:w="0" w:type="dxa"/>
                      <w:right w:w="0" w:type="dxa"/>
                    </w:tblCellMar>
                    <w:tblLook w:val="04A0" w:firstRow="1" w:lastRow="0" w:firstColumn="1" w:lastColumn="0" w:noHBand="0" w:noVBand="1"/>
                  </w:tblPr>
                  <w:tblGrid>
                    <w:gridCol w:w="9014"/>
                  </w:tblGrid>
                  <w:tr w:rsidR="00EF4CBD" w:rsidRPr="00EF4CBD" w14:paraId="3362E1BE" w14:textId="77777777">
                    <w:tc>
                      <w:tcPr>
                        <w:tcW w:w="0" w:type="auto"/>
                        <w:tcMar>
                          <w:top w:w="0" w:type="dxa"/>
                          <w:left w:w="135" w:type="dxa"/>
                          <w:bottom w:w="0" w:type="dxa"/>
                          <w:right w:w="135" w:type="dxa"/>
                        </w:tcMar>
                        <w:hideMark/>
                      </w:tcPr>
                      <w:tbl>
                        <w:tblPr>
                          <w:tblpPr w:leftFromText="45" w:rightFromText="45" w:vertAnchor="text"/>
                          <w:tblW w:w="3960" w:type="dxa"/>
                          <w:tblCellMar>
                            <w:left w:w="0" w:type="dxa"/>
                            <w:right w:w="0" w:type="dxa"/>
                          </w:tblCellMar>
                          <w:tblLook w:val="04A0" w:firstRow="1" w:lastRow="0" w:firstColumn="1" w:lastColumn="0" w:noHBand="0" w:noVBand="1"/>
                        </w:tblPr>
                        <w:tblGrid>
                          <w:gridCol w:w="3960"/>
                        </w:tblGrid>
                        <w:tr w:rsidR="00EF4CBD" w:rsidRPr="00EF4CBD" w14:paraId="633E8E3F" w14:textId="77777777">
                          <w:tc>
                            <w:tcPr>
                              <w:tcW w:w="0" w:type="auto"/>
                              <w:hideMark/>
                            </w:tcPr>
                            <w:p w14:paraId="45CE470C" w14:textId="77777777" w:rsidR="008D1052" w:rsidRDefault="008D1052" w:rsidP="00EF4CBD"/>
                            <w:p w14:paraId="09B4416C" w14:textId="681D4433" w:rsidR="00EF4CBD" w:rsidRPr="00EF4CBD" w:rsidRDefault="00EF4CBD" w:rsidP="00EF4CBD">
                              <w:r w:rsidRPr="00EF4CBD">
                                <w:rPr>
                                  <w:noProof/>
                                </w:rPr>
                                <w:lastRenderedPageBreak/>
                                <w:drawing>
                                  <wp:inline distT="0" distB="0" distL="0" distR="0" wp14:anchorId="1B64E6A9" wp14:editId="003892F4">
                                    <wp:extent cx="2514600" cy="1440180"/>
                                    <wp:effectExtent l="0" t="0" r="0" b="7620"/>
                                    <wp:docPr id="607051384" name="Picture 21" descr="A person holding a paper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051384" name="Picture 21" descr="A person holding a paper with text&#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14600" cy="1440180"/>
                                            </a:xfrm>
                                            <a:prstGeom prst="rect">
                                              <a:avLst/>
                                            </a:prstGeom>
                                            <a:noFill/>
                                            <a:ln>
                                              <a:noFill/>
                                            </a:ln>
                                          </pic:spPr>
                                        </pic:pic>
                                      </a:graphicData>
                                    </a:graphic>
                                  </wp:inline>
                                </w:drawing>
                              </w:r>
                            </w:p>
                          </w:tc>
                        </w:tr>
                      </w:tbl>
                      <w:tbl>
                        <w:tblPr>
                          <w:tblpPr w:leftFromText="45" w:rightFromText="45" w:vertAnchor="text" w:tblpXSpec="right" w:tblpYSpec="center"/>
                          <w:tblW w:w="3960" w:type="dxa"/>
                          <w:tblCellMar>
                            <w:left w:w="0" w:type="dxa"/>
                            <w:right w:w="0" w:type="dxa"/>
                          </w:tblCellMar>
                          <w:tblLook w:val="04A0" w:firstRow="1" w:lastRow="0" w:firstColumn="1" w:lastColumn="0" w:noHBand="0" w:noVBand="1"/>
                        </w:tblPr>
                        <w:tblGrid>
                          <w:gridCol w:w="3960"/>
                        </w:tblGrid>
                        <w:tr w:rsidR="00EF4CBD" w:rsidRPr="00EF4CBD" w14:paraId="4E566F8F" w14:textId="77777777">
                          <w:tc>
                            <w:tcPr>
                              <w:tcW w:w="0" w:type="auto"/>
                              <w:hideMark/>
                            </w:tcPr>
                            <w:p w14:paraId="71E3E1B2" w14:textId="77777777" w:rsidR="00EF4CBD" w:rsidRPr="00EF4CBD" w:rsidRDefault="00EF4CBD" w:rsidP="00EF4CBD">
                              <w:pPr>
                                <w:rPr>
                                  <w:b/>
                                  <w:bCs/>
                                  <w:sz w:val="32"/>
                                  <w:szCs w:val="32"/>
                                </w:rPr>
                              </w:pPr>
                              <w:r w:rsidRPr="00EF4CBD">
                                <w:rPr>
                                  <w:b/>
                                  <w:bCs/>
                                  <w:sz w:val="32"/>
                                  <w:szCs w:val="32"/>
                                </w:rPr>
                                <w:lastRenderedPageBreak/>
                                <w:br/>
                              </w:r>
                              <w:r w:rsidRPr="00EF4CBD">
                                <w:rPr>
                                  <w:b/>
                                  <w:bCs/>
                                  <w:sz w:val="32"/>
                                  <w:szCs w:val="32"/>
                                </w:rPr>
                                <w:br/>
                                <w:t>Important Information regarding the Rights of your Employees</w:t>
                              </w:r>
                            </w:p>
                          </w:tc>
                        </w:tr>
                      </w:tbl>
                      <w:p w14:paraId="6502B191" w14:textId="77777777" w:rsidR="00EF4CBD" w:rsidRPr="00EF4CBD" w:rsidRDefault="00EF4CBD" w:rsidP="00EF4CBD"/>
                    </w:tc>
                  </w:tr>
                </w:tbl>
                <w:p w14:paraId="737AF63C" w14:textId="77777777" w:rsidR="00EF4CBD" w:rsidRPr="00EF4CBD" w:rsidRDefault="00EF4CBD" w:rsidP="00EF4CBD"/>
              </w:tc>
            </w:tr>
          </w:tbl>
          <w:p w14:paraId="30FBB3CA" w14:textId="77777777" w:rsidR="00EF4CBD" w:rsidRPr="00EF4CBD" w:rsidRDefault="00EF4CBD" w:rsidP="00EF4CBD">
            <w:pPr>
              <w:rPr>
                <w:vanish/>
              </w:rPr>
            </w:pPr>
          </w:p>
          <w:tbl>
            <w:tblPr>
              <w:tblW w:w="5000" w:type="pct"/>
              <w:tblCellMar>
                <w:left w:w="0" w:type="dxa"/>
                <w:right w:w="0" w:type="dxa"/>
              </w:tblCellMar>
              <w:tblLook w:val="04A0" w:firstRow="1" w:lastRow="0" w:firstColumn="1" w:lastColumn="0" w:noHBand="0" w:noVBand="1"/>
            </w:tblPr>
            <w:tblGrid>
              <w:gridCol w:w="9284"/>
            </w:tblGrid>
            <w:tr w:rsidR="00EF4CBD" w:rsidRPr="00EF4CBD" w14:paraId="5BD37000"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284"/>
                  </w:tblGrid>
                  <w:tr w:rsidR="00EF4CBD" w:rsidRPr="00EF4CBD" w14:paraId="326E74EE" w14:textId="77777777">
                    <w:tc>
                      <w:tcPr>
                        <w:tcW w:w="0" w:type="auto"/>
                        <w:tcMar>
                          <w:top w:w="0" w:type="dxa"/>
                          <w:left w:w="270" w:type="dxa"/>
                          <w:bottom w:w="135" w:type="dxa"/>
                          <w:right w:w="270" w:type="dxa"/>
                        </w:tcMar>
                        <w:hideMark/>
                      </w:tcPr>
                      <w:p w14:paraId="432D0D92" w14:textId="77777777" w:rsidR="00EF4CBD" w:rsidRPr="00EF4CBD" w:rsidRDefault="00EF4CBD" w:rsidP="00EF4CBD"/>
                    </w:tc>
                  </w:tr>
                </w:tbl>
                <w:p w14:paraId="52888E99" w14:textId="77777777" w:rsidR="00EF4CBD" w:rsidRPr="00EF4CBD" w:rsidRDefault="00EF4CBD" w:rsidP="00EF4CBD"/>
              </w:tc>
            </w:tr>
          </w:tbl>
          <w:p w14:paraId="597CA9D5" w14:textId="77777777" w:rsidR="00EF4CBD" w:rsidRPr="00EF4CBD" w:rsidRDefault="00EF4CBD" w:rsidP="00EF4CBD">
            <w:pPr>
              <w:rPr>
                <w:vanish/>
              </w:rPr>
            </w:pPr>
          </w:p>
          <w:tbl>
            <w:tblPr>
              <w:tblW w:w="5000" w:type="pct"/>
              <w:tblCellMar>
                <w:left w:w="0" w:type="dxa"/>
                <w:right w:w="0" w:type="dxa"/>
              </w:tblCellMar>
              <w:tblLook w:val="04A0" w:firstRow="1" w:lastRow="0" w:firstColumn="1" w:lastColumn="0" w:noHBand="0" w:noVBand="1"/>
            </w:tblPr>
            <w:tblGrid>
              <w:gridCol w:w="9284"/>
            </w:tblGrid>
            <w:tr w:rsidR="00EF4CBD" w:rsidRPr="00EF4CBD" w14:paraId="648D2E24"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284"/>
                  </w:tblGrid>
                  <w:tr w:rsidR="00EF4CBD" w:rsidRPr="00EF4CBD" w14:paraId="202B513E" w14:textId="77777777">
                    <w:tc>
                      <w:tcPr>
                        <w:tcW w:w="0" w:type="auto"/>
                        <w:tcMar>
                          <w:top w:w="0" w:type="dxa"/>
                          <w:left w:w="270" w:type="dxa"/>
                          <w:bottom w:w="135" w:type="dxa"/>
                          <w:right w:w="270" w:type="dxa"/>
                        </w:tcMar>
                        <w:hideMark/>
                      </w:tcPr>
                      <w:p w14:paraId="1E8C378F" w14:textId="77777777" w:rsidR="00EF4CBD" w:rsidRPr="00EF4CBD" w:rsidRDefault="00EF4CBD" w:rsidP="003F32E3">
                        <w:pPr>
                          <w:jc w:val="center"/>
                        </w:pPr>
                        <w:r w:rsidRPr="00EF4CBD">
                          <w:rPr>
                            <w:b/>
                            <w:bCs/>
                          </w:rPr>
                          <w:t>An Overview of Employee Rights and Employer Obligations</w:t>
                        </w:r>
                      </w:p>
                      <w:p w14:paraId="043C2100" w14:textId="77777777" w:rsidR="00EF4CBD" w:rsidRPr="00EF4CBD" w:rsidRDefault="00EF4CBD" w:rsidP="00EF4CBD">
                        <w:r w:rsidRPr="00EF4CBD">
                          <w:t>The Terms of Employment (Information) Act in Ireland outlines the fundamental rights of employees and the obligations of employers regarding the provision of clear and transparent employment terms. Initially enacted in 1994 and subsequently amended, this legislation ensures that employees receive essential information about their conditions of employment.</w:t>
                        </w:r>
                      </w:p>
                      <w:p w14:paraId="11CAAB62" w14:textId="77777777" w:rsidR="00EF4CBD" w:rsidRPr="00EF4CBD" w:rsidRDefault="00EF4CBD" w:rsidP="003F32E3">
                        <w:pPr>
                          <w:jc w:val="center"/>
                          <w:rPr>
                            <w:b/>
                            <w:bCs/>
                          </w:rPr>
                        </w:pPr>
                        <w:r w:rsidRPr="00EF4CBD">
                          <w:rPr>
                            <w:b/>
                            <w:bCs/>
                          </w:rPr>
                          <w:t>Purpose of the Act</w:t>
                        </w:r>
                      </w:p>
                      <w:p w14:paraId="271D92CA" w14:textId="77777777" w:rsidR="00EF4CBD" w:rsidRPr="00EF4CBD" w:rsidRDefault="00EF4CBD" w:rsidP="00EF4CBD">
                        <w:r w:rsidRPr="00EF4CBD">
                          <w:t>The Act aims to foster transparency and fairness in working relationships by obliging employers to provide written statements of employment terms. It protects employees by ensuring they understand their rights and responsibilities from the outset of their employment.</w:t>
                        </w:r>
                      </w:p>
                      <w:p w14:paraId="34950E19" w14:textId="77777777" w:rsidR="00EF4CBD" w:rsidRPr="00EF4CBD" w:rsidRDefault="00EF4CBD" w:rsidP="00EF4CBD">
                        <w:r w:rsidRPr="00EF4CBD">
                          <w:t> </w:t>
                        </w:r>
                      </w:p>
                      <w:p w14:paraId="554AB032" w14:textId="77777777" w:rsidR="00EF4CBD" w:rsidRPr="00EF4CBD" w:rsidRDefault="00EF4CBD" w:rsidP="003F32E3">
                        <w:pPr>
                          <w:jc w:val="center"/>
                          <w:rPr>
                            <w:b/>
                            <w:bCs/>
                          </w:rPr>
                        </w:pPr>
                        <w:r w:rsidRPr="00EF4CBD">
                          <w:rPr>
                            <w:b/>
                            <w:bCs/>
                          </w:rPr>
                          <w:t>Written Statement of Terms</w:t>
                        </w:r>
                      </w:p>
                      <w:p w14:paraId="2D564336" w14:textId="77777777" w:rsidR="00EF4CBD" w:rsidRPr="00EF4CBD" w:rsidRDefault="00EF4CBD" w:rsidP="00EF4CBD">
                        <w:r w:rsidRPr="00EF4CBD">
                          <w:t>Employers are required to provide employees with written statements of their terms and conditions of employment within 5 days and one month of the commencement of employment as follows:</w:t>
                        </w:r>
                        <w:r w:rsidRPr="00EF4CBD">
                          <w:br/>
                        </w:r>
                        <w:r w:rsidRPr="00EF4CBD">
                          <w:rPr>
                            <w:b/>
                            <w:bCs/>
                            <w:u w:val="single"/>
                          </w:rPr>
                          <w:t>Day 5 Statement of Terms </w:t>
                        </w:r>
                        <w:r w:rsidRPr="00EF4CBD">
                          <w:rPr>
                            <w:b/>
                            <w:bCs/>
                            <w:i/>
                            <w:iCs/>
                            <w:u w:val="single"/>
                          </w:rPr>
                          <w:t>(Section 3(1A) Statement)</w:t>
                        </w:r>
                        <w:r w:rsidRPr="00EF4CBD">
                          <w:br/>
                          <w:t>An employer must notify each new employee, in writing, </w:t>
                        </w:r>
                        <w:r w:rsidRPr="00EF4CBD">
                          <w:rPr>
                            <w:b/>
                            <w:bCs/>
                          </w:rPr>
                          <w:t>within five days</w:t>
                        </w:r>
                        <w:r w:rsidRPr="00EF4CBD">
                          <w:t> of commencement of employment, of the following core terms of employment:</w:t>
                        </w:r>
                      </w:p>
                      <w:p w14:paraId="615D284F" w14:textId="77777777" w:rsidR="00EF4CBD" w:rsidRPr="00EF4CBD" w:rsidRDefault="00EF4CBD" w:rsidP="00EF4CBD">
                        <w:pPr>
                          <w:numPr>
                            <w:ilvl w:val="0"/>
                            <w:numId w:val="1"/>
                          </w:numPr>
                        </w:pPr>
                        <w:r w:rsidRPr="00EF4CBD">
                          <w:t>The full names of the employer and the employee.</w:t>
                        </w:r>
                      </w:p>
                      <w:p w14:paraId="4DE059A8" w14:textId="77777777" w:rsidR="00EF4CBD" w:rsidRPr="00EF4CBD" w:rsidRDefault="00EF4CBD" w:rsidP="00EF4CBD">
                        <w:pPr>
                          <w:numPr>
                            <w:ilvl w:val="0"/>
                            <w:numId w:val="1"/>
                          </w:numPr>
                        </w:pPr>
                        <w:r w:rsidRPr="00EF4CBD">
                          <w:t>The address of the employer or the principal place of business in the State.</w:t>
                        </w:r>
                      </w:p>
                      <w:p w14:paraId="32DC5EA5" w14:textId="77777777" w:rsidR="00EF4CBD" w:rsidRPr="00EF4CBD" w:rsidRDefault="00EF4CBD" w:rsidP="00EF4CBD">
                        <w:pPr>
                          <w:numPr>
                            <w:ilvl w:val="0"/>
                            <w:numId w:val="1"/>
                          </w:numPr>
                        </w:pPr>
                        <w:r w:rsidRPr="00EF4CBD">
                          <w:t>The place of work, or where there is no fixed or main place of work, a statement specifying that the employee is employed at various places or is free to determine his or her place of work or to work at various places.</w:t>
                        </w:r>
                      </w:p>
                      <w:p w14:paraId="4B27A6E6" w14:textId="77777777" w:rsidR="00EF4CBD" w:rsidRPr="00EF4CBD" w:rsidRDefault="00EF4CBD" w:rsidP="00EF4CBD">
                        <w:pPr>
                          <w:numPr>
                            <w:ilvl w:val="0"/>
                            <w:numId w:val="1"/>
                          </w:numPr>
                        </w:pPr>
                        <w:r w:rsidRPr="00EF4CBD">
                          <w:t>The title, grade, nature, or category of work for which the employee is employed, or a brief description of the work.</w:t>
                        </w:r>
                      </w:p>
                      <w:p w14:paraId="4B3A9FEB" w14:textId="77777777" w:rsidR="00EF4CBD" w:rsidRPr="00EF4CBD" w:rsidRDefault="00EF4CBD" w:rsidP="00EF4CBD">
                        <w:pPr>
                          <w:numPr>
                            <w:ilvl w:val="0"/>
                            <w:numId w:val="1"/>
                          </w:numPr>
                        </w:pPr>
                        <w:r w:rsidRPr="00EF4CBD">
                          <w:t>The date of commencement of the contract of employment.</w:t>
                        </w:r>
                      </w:p>
                      <w:p w14:paraId="2315D676" w14:textId="77777777" w:rsidR="00EF4CBD" w:rsidRPr="00EF4CBD" w:rsidRDefault="00EF4CBD" w:rsidP="00EF4CBD">
                        <w:pPr>
                          <w:numPr>
                            <w:ilvl w:val="0"/>
                            <w:numId w:val="1"/>
                          </w:numPr>
                        </w:pPr>
                        <w:r w:rsidRPr="00EF4CBD">
                          <w:t>The duration and conditions relating to a probationary period, if applicable.</w:t>
                        </w:r>
                      </w:p>
                      <w:p w14:paraId="17D12969" w14:textId="77777777" w:rsidR="00EF4CBD" w:rsidRPr="00EF4CBD" w:rsidRDefault="00EF4CBD" w:rsidP="00EF4CBD">
                        <w:pPr>
                          <w:numPr>
                            <w:ilvl w:val="0"/>
                            <w:numId w:val="1"/>
                          </w:numPr>
                        </w:pPr>
                        <w:r w:rsidRPr="00EF4CBD">
                          <w:lastRenderedPageBreak/>
                          <w:t>The expected duration of the contract, in the case of a temporary contract, or the end date if the contract is a fixed-term contract.</w:t>
                        </w:r>
                      </w:p>
                      <w:p w14:paraId="4E2E71FE" w14:textId="77777777" w:rsidR="00EF4CBD" w:rsidRPr="00EF4CBD" w:rsidRDefault="00EF4CBD" w:rsidP="00EF4CBD">
                        <w:pPr>
                          <w:numPr>
                            <w:ilvl w:val="0"/>
                            <w:numId w:val="1"/>
                          </w:numPr>
                        </w:pPr>
                        <w:r w:rsidRPr="00EF4CBD">
                          <w:t>The remuneration, including the initial basic amount, any other component elements, if applicable, indicated separately, the frequency and method of payment of the remuneration to which the employee is entitled, and the pay reference period for the purposes of the National Minimum Wage Act, 2000.</w:t>
                        </w:r>
                      </w:p>
                      <w:p w14:paraId="66D7F6BC" w14:textId="77777777" w:rsidR="00EF4CBD" w:rsidRPr="00EF4CBD" w:rsidRDefault="00EF4CBD" w:rsidP="00EF4CBD">
                        <w:pPr>
                          <w:numPr>
                            <w:ilvl w:val="0"/>
                            <w:numId w:val="1"/>
                          </w:numPr>
                        </w:pPr>
                        <w:r w:rsidRPr="00EF4CBD">
                          <w:t>The number of hours the employer expects the employee to work per normal working day and per normal working week.</w:t>
                        </w:r>
                      </w:p>
                      <w:p w14:paraId="062185DC" w14:textId="77777777" w:rsidR="00EF4CBD" w:rsidRPr="00EF4CBD" w:rsidRDefault="00EF4CBD" w:rsidP="00EF4CBD">
                        <w:pPr>
                          <w:numPr>
                            <w:ilvl w:val="0"/>
                            <w:numId w:val="1"/>
                          </w:numPr>
                        </w:pPr>
                        <w:r w:rsidRPr="00EF4CBD">
                          <w:t>any terms and conditions relating to hours of work (including overtime).</w:t>
                        </w:r>
                      </w:p>
                      <w:p w14:paraId="4F18EA30" w14:textId="77777777" w:rsidR="00EF4CBD" w:rsidRPr="00EF4CBD" w:rsidRDefault="00EF4CBD" w:rsidP="00EF4CBD">
                        <w:pPr>
                          <w:numPr>
                            <w:ilvl w:val="0"/>
                            <w:numId w:val="1"/>
                          </w:numPr>
                        </w:pPr>
                        <w:r w:rsidRPr="00EF4CBD">
                          <w:t>If applicable, the employer’s policy on how tips or gratuities, and mandatory charges are treated. </w:t>
                        </w:r>
                      </w:p>
                      <w:p w14:paraId="09DD2628" w14:textId="77777777" w:rsidR="00EF4CBD" w:rsidRPr="00EF4CBD" w:rsidRDefault="00EF4CBD" w:rsidP="00EF4CBD">
                        <w:r w:rsidRPr="00EF4CBD">
                          <w:rPr>
                            <w:b/>
                            <w:bCs/>
                            <w:u w:val="single"/>
                          </w:rPr>
                          <w:t>Written Statement of Terms </w:t>
                        </w:r>
                        <w:r w:rsidRPr="00EF4CBD">
                          <w:rPr>
                            <w:b/>
                            <w:bCs/>
                            <w:i/>
                            <w:iCs/>
                            <w:u w:val="single"/>
                          </w:rPr>
                          <w:t>(Section 3(1) Statement)</w:t>
                        </w:r>
                        <w:r w:rsidRPr="00EF4CBD">
                          <w:br/>
                          <w:t>An employer must also provide each new employee with a written statement of the terms of employment</w:t>
                        </w:r>
                        <w:r w:rsidRPr="00EF4CBD">
                          <w:rPr>
                            <w:b/>
                            <w:bCs/>
                          </w:rPr>
                          <w:t> within one month</w:t>
                        </w:r>
                        <w:r w:rsidRPr="00EF4CBD">
                          <w:t> of commencement of employment. The written statement </w:t>
                        </w:r>
                        <w:r w:rsidRPr="00EF4CBD">
                          <w:rPr>
                            <w:b/>
                            <w:bCs/>
                          </w:rPr>
                          <w:t>must </w:t>
                        </w:r>
                        <w:r w:rsidRPr="00EF4CBD">
                          <w:t>include the following:</w:t>
                        </w:r>
                      </w:p>
                      <w:p w14:paraId="040D8388" w14:textId="77777777" w:rsidR="00EF4CBD" w:rsidRPr="00EF4CBD" w:rsidRDefault="00EF4CBD" w:rsidP="00EF4CBD">
                        <w:pPr>
                          <w:numPr>
                            <w:ilvl w:val="0"/>
                            <w:numId w:val="2"/>
                          </w:numPr>
                        </w:pPr>
                        <w:r w:rsidRPr="00EF4CBD">
                          <w:t>The full names of the employer and the employee</w:t>
                        </w:r>
                      </w:p>
                      <w:p w14:paraId="157BB853" w14:textId="77777777" w:rsidR="00EF4CBD" w:rsidRPr="00EF4CBD" w:rsidRDefault="00EF4CBD" w:rsidP="00EF4CBD">
                        <w:pPr>
                          <w:numPr>
                            <w:ilvl w:val="0"/>
                            <w:numId w:val="2"/>
                          </w:numPr>
                        </w:pPr>
                        <w:r w:rsidRPr="00EF4CBD">
                          <w:t>The address of the employer</w:t>
                        </w:r>
                      </w:p>
                      <w:p w14:paraId="465AF94E" w14:textId="77777777" w:rsidR="00EF4CBD" w:rsidRPr="00EF4CBD" w:rsidRDefault="00EF4CBD" w:rsidP="00EF4CBD">
                        <w:pPr>
                          <w:numPr>
                            <w:ilvl w:val="0"/>
                            <w:numId w:val="2"/>
                          </w:numPr>
                        </w:pPr>
                        <w:r w:rsidRPr="00EF4CBD">
                          <w:t>The employee may request a written statement of the average hourly rate of pay.</w:t>
                        </w:r>
                      </w:p>
                      <w:p w14:paraId="2B1B052C" w14:textId="77777777" w:rsidR="00EF4CBD" w:rsidRPr="00EF4CBD" w:rsidRDefault="00EF4CBD" w:rsidP="00EF4CBD">
                        <w:pPr>
                          <w:numPr>
                            <w:ilvl w:val="0"/>
                            <w:numId w:val="2"/>
                          </w:numPr>
                        </w:pPr>
                        <w:r w:rsidRPr="00EF4CBD">
                          <w:t>Whether pay is weekly, fortnightly, monthly, or otherwise</w:t>
                        </w:r>
                        <w:r w:rsidRPr="00EF4CBD">
                          <w:rPr>
                            <w:b/>
                            <w:bCs/>
                          </w:rPr>
                          <w:t>*</w:t>
                        </w:r>
                      </w:p>
                      <w:p w14:paraId="46A228AC" w14:textId="77777777" w:rsidR="00EF4CBD" w:rsidRPr="00EF4CBD" w:rsidRDefault="00EF4CBD" w:rsidP="00EF4CBD">
                        <w:pPr>
                          <w:numPr>
                            <w:ilvl w:val="0"/>
                            <w:numId w:val="2"/>
                          </w:numPr>
                        </w:pPr>
                        <w:r w:rsidRPr="00EF4CBD">
                          <w:t>Terms or conditions relating to paid leave (other than paid sick leave)</w:t>
                        </w:r>
                        <w:r w:rsidRPr="00EF4CBD">
                          <w:rPr>
                            <w:b/>
                            <w:bCs/>
                          </w:rPr>
                          <w:t> *</w:t>
                        </w:r>
                      </w:p>
                      <w:p w14:paraId="55FF3775" w14:textId="77777777" w:rsidR="00EF4CBD" w:rsidRPr="00EF4CBD" w:rsidRDefault="00EF4CBD" w:rsidP="00EF4CBD">
                        <w:pPr>
                          <w:numPr>
                            <w:ilvl w:val="0"/>
                            <w:numId w:val="2"/>
                          </w:numPr>
                        </w:pPr>
                        <w:r w:rsidRPr="00EF4CBD">
                          <w:t>Any terms or conditions relating to incapacity for work due to sickness or injury</w:t>
                        </w:r>
                        <w:r w:rsidRPr="00EF4CBD">
                          <w:rPr>
                            <w:b/>
                            <w:bCs/>
                          </w:rPr>
                          <w:t>*</w:t>
                        </w:r>
                      </w:p>
                      <w:p w14:paraId="3AFF6FB3" w14:textId="77777777" w:rsidR="00EF4CBD" w:rsidRPr="00EF4CBD" w:rsidRDefault="00EF4CBD" w:rsidP="00EF4CBD">
                        <w:pPr>
                          <w:numPr>
                            <w:ilvl w:val="0"/>
                            <w:numId w:val="2"/>
                          </w:numPr>
                        </w:pPr>
                        <w:r w:rsidRPr="00EF4CBD">
                          <w:t>Any terms or conditions relating to pensions and pension schemes</w:t>
                        </w:r>
                        <w:r w:rsidRPr="00EF4CBD">
                          <w:rPr>
                            <w:b/>
                            <w:bCs/>
                          </w:rPr>
                          <w:t>*</w:t>
                        </w:r>
                      </w:p>
                      <w:p w14:paraId="746D0AF4" w14:textId="77777777" w:rsidR="00EF4CBD" w:rsidRPr="00EF4CBD" w:rsidRDefault="00EF4CBD" w:rsidP="00EF4CBD">
                        <w:pPr>
                          <w:numPr>
                            <w:ilvl w:val="0"/>
                            <w:numId w:val="2"/>
                          </w:numPr>
                        </w:pPr>
                        <w:r w:rsidRPr="00EF4CBD">
                          <w:t>Periods of Notice or method for determining periods of notice</w:t>
                        </w:r>
                        <w:r w:rsidRPr="00EF4CBD">
                          <w:rPr>
                            <w:b/>
                            <w:bCs/>
                          </w:rPr>
                          <w:t>*</w:t>
                        </w:r>
                      </w:p>
                      <w:p w14:paraId="164A262F" w14:textId="77777777" w:rsidR="00EF4CBD" w:rsidRPr="00EF4CBD" w:rsidRDefault="00EF4CBD" w:rsidP="00EF4CBD">
                        <w:pPr>
                          <w:numPr>
                            <w:ilvl w:val="0"/>
                            <w:numId w:val="2"/>
                          </w:numPr>
                        </w:pPr>
                        <w:r w:rsidRPr="00EF4CBD">
                          <w:t>A reference to any collective agreements that affect the terms of employment.</w:t>
                        </w:r>
                      </w:p>
                      <w:p w14:paraId="35A79026" w14:textId="77777777" w:rsidR="00EF4CBD" w:rsidRPr="00EF4CBD" w:rsidRDefault="00EF4CBD" w:rsidP="00EF4CBD">
                        <w:pPr>
                          <w:numPr>
                            <w:ilvl w:val="0"/>
                            <w:numId w:val="2"/>
                          </w:numPr>
                        </w:pPr>
                        <w:r w:rsidRPr="00EF4CBD">
                          <w:t>A reference to any applicable REA or ERO, and where the employee may obtain a copy of the same.</w:t>
                        </w:r>
                      </w:p>
                      <w:p w14:paraId="7851C8AF" w14:textId="77777777" w:rsidR="00EF4CBD" w:rsidRPr="00EF4CBD" w:rsidRDefault="00EF4CBD" w:rsidP="00EF4CBD">
                        <w:pPr>
                          <w:numPr>
                            <w:ilvl w:val="0"/>
                            <w:numId w:val="2"/>
                          </w:numPr>
                        </w:pPr>
                        <w:r w:rsidRPr="00EF4CBD">
                          <w:t>The training entitlement, if any, provided by the employer</w:t>
                        </w:r>
                      </w:p>
                      <w:p w14:paraId="748CDB54" w14:textId="77777777" w:rsidR="00EF4CBD" w:rsidRPr="00EF4CBD" w:rsidRDefault="00EF4CBD" w:rsidP="00EF4CBD">
                        <w:pPr>
                          <w:numPr>
                            <w:ilvl w:val="0"/>
                            <w:numId w:val="2"/>
                          </w:numPr>
                        </w:pPr>
                        <w:r w:rsidRPr="00EF4CBD">
                          <w:t>If the employee is a temporary agency worker, the identity of the user undertaking.</w:t>
                        </w:r>
                      </w:p>
                      <w:p w14:paraId="5AC72C29" w14:textId="77777777" w:rsidR="00EF4CBD" w:rsidRPr="00EF4CBD" w:rsidRDefault="00EF4CBD" w:rsidP="00EF4CBD">
                        <w:pPr>
                          <w:numPr>
                            <w:ilvl w:val="0"/>
                            <w:numId w:val="2"/>
                          </w:numPr>
                        </w:pPr>
                        <w:r w:rsidRPr="00EF4CBD">
                          <w:t>If the work pattern is entirely or mostly unpredictable, the statement must state:</w:t>
                        </w:r>
                      </w:p>
                      <w:p w14:paraId="25F60A78" w14:textId="77777777" w:rsidR="00EF4CBD" w:rsidRPr="00EF4CBD" w:rsidRDefault="00EF4CBD" w:rsidP="00EF4CBD">
                        <w:pPr>
                          <w:numPr>
                            <w:ilvl w:val="1"/>
                            <w:numId w:val="2"/>
                          </w:numPr>
                        </w:pPr>
                        <w:r w:rsidRPr="00EF4CBD">
                          <w:t>that the work schedule is variable, the number of guaranteed paid hours, and the remuneration for work performed in addition to those guaranteed hours.</w:t>
                        </w:r>
                      </w:p>
                      <w:p w14:paraId="6AFC74CF" w14:textId="77777777" w:rsidR="00EF4CBD" w:rsidRPr="00EF4CBD" w:rsidRDefault="00EF4CBD" w:rsidP="00EF4CBD">
                        <w:pPr>
                          <w:numPr>
                            <w:ilvl w:val="1"/>
                            <w:numId w:val="2"/>
                          </w:numPr>
                        </w:pPr>
                        <w:r w:rsidRPr="00EF4CBD">
                          <w:t>the reference hours and days within which the employee may be required to work.</w:t>
                        </w:r>
                      </w:p>
                      <w:p w14:paraId="721A1385" w14:textId="77777777" w:rsidR="00EF4CBD" w:rsidRPr="00EF4CBD" w:rsidRDefault="00EF4CBD" w:rsidP="00EF4CBD">
                        <w:pPr>
                          <w:numPr>
                            <w:ilvl w:val="1"/>
                            <w:numId w:val="2"/>
                          </w:numPr>
                        </w:pPr>
                        <w:r w:rsidRPr="00EF4CBD">
                          <w:t xml:space="preserve">the minimum notice period to which the employee is entitled to before the start of a work assignment and, where applicable, the deadline for </w:t>
                        </w:r>
                        <w:r w:rsidRPr="00EF4CBD">
                          <w:lastRenderedPageBreak/>
                          <w:t>notification in accordance with Section 17 of the Organisation of Working Time Act 1997, and</w:t>
                        </w:r>
                      </w:p>
                      <w:p w14:paraId="6D6BCBED" w14:textId="77777777" w:rsidR="00EF4CBD" w:rsidRPr="00EF4CBD" w:rsidRDefault="00EF4CBD" w:rsidP="00EF4CBD">
                        <w:pPr>
                          <w:numPr>
                            <w:ilvl w:val="1"/>
                            <w:numId w:val="2"/>
                          </w:numPr>
                        </w:pPr>
                        <w:r w:rsidRPr="00EF4CBD">
                          <w:t>where it is the responsibility of the employer, the identity of the social security institutions receiving the social insurance contributions attached to the contract of employment, and any protection relating to social security provided by the employer.</w:t>
                        </w:r>
                      </w:p>
                      <w:p w14:paraId="5B7B319E" w14:textId="77777777" w:rsidR="00EF4CBD" w:rsidRPr="00EF4CBD" w:rsidRDefault="00EF4CBD" w:rsidP="00EF4CBD">
                        <w:r w:rsidRPr="00EF4CBD">
                          <w:t>In relation to items marked with an asterisk (*) above, the employer may, as an alternative to providing all the details in the statement, use the statement to refer the employee to certain other documents containing the particulars. For example, such a reference could be to an Employment Regulation Order, Registered Employment Agreement, or collective agreement relating to the employment involved. However, the separate documentation referred to should be readily accessible to the employee for reference purposes.</w:t>
                        </w:r>
                        <w:r w:rsidRPr="00EF4CBD">
                          <w:br/>
                          <w:t> </w:t>
                        </w:r>
                        <w:r w:rsidRPr="00EF4CBD">
                          <w:br/>
                          <w:t> </w:t>
                        </w:r>
                        <w:r w:rsidRPr="00EF4CBD">
                          <w:br/>
                          <w:t> </w:t>
                        </w:r>
                      </w:p>
                    </w:tc>
                  </w:tr>
                </w:tbl>
                <w:p w14:paraId="38D87F01" w14:textId="77777777" w:rsidR="00EF4CBD" w:rsidRPr="00EF4CBD" w:rsidRDefault="00EF4CBD" w:rsidP="00EF4CBD"/>
              </w:tc>
            </w:tr>
          </w:tbl>
          <w:p w14:paraId="173000AF" w14:textId="77777777" w:rsidR="00EF4CBD" w:rsidRDefault="00EF4CBD" w:rsidP="00EF4CBD"/>
          <w:p w14:paraId="7A4C9C83" w14:textId="77777777" w:rsidR="008D1052" w:rsidRPr="00EF4CBD" w:rsidRDefault="008D1052" w:rsidP="00EF4CBD">
            <w:pPr>
              <w:rPr>
                <w:vanish/>
              </w:rPr>
            </w:pPr>
          </w:p>
          <w:tbl>
            <w:tblPr>
              <w:tblW w:w="5000" w:type="pct"/>
              <w:tblCellMar>
                <w:left w:w="0" w:type="dxa"/>
                <w:right w:w="0" w:type="dxa"/>
              </w:tblCellMar>
              <w:tblLook w:val="04A0" w:firstRow="1" w:lastRow="0" w:firstColumn="1" w:lastColumn="0" w:noHBand="0" w:noVBand="1"/>
            </w:tblPr>
            <w:tblGrid>
              <w:gridCol w:w="9284"/>
            </w:tblGrid>
            <w:tr w:rsidR="00EF4CBD" w:rsidRPr="00EF4CBD" w14:paraId="0589E47D" w14:textId="77777777">
              <w:tc>
                <w:tcPr>
                  <w:tcW w:w="0" w:type="auto"/>
                  <w:tcMar>
                    <w:top w:w="270" w:type="dxa"/>
                    <w:left w:w="270" w:type="dxa"/>
                    <w:bottom w:w="270" w:type="dxa"/>
                    <w:right w:w="270" w:type="dxa"/>
                  </w:tcMar>
                  <w:vAlign w:val="center"/>
                  <w:hideMark/>
                </w:tcPr>
                <w:tbl>
                  <w:tblPr>
                    <w:tblW w:w="5000" w:type="pct"/>
                    <w:tblBorders>
                      <w:top w:val="threeDEmboss" w:sz="48" w:space="0" w:color="CA6666"/>
                    </w:tblBorders>
                    <w:tblCellMar>
                      <w:left w:w="0" w:type="dxa"/>
                      <w:right w:w="0" w:type="dxa"/>
                    </w:tblCellMar>
                    <w:tblLook w:val="04A0" w:firstRow="1" w:lastRow="0" w:firstColumn="1" w:lastColumn="0" w:noHBand="0" w:noVBand="1"/>
                  </w:tblPr>
                  <w:tblGrid>
                    <w:gridCol w:w="8744"/>
                  </w:tblGrid>
                  <w:tr w:rsidR="00EF4CBD" w:rsidRPr="00EF4CBD" w14:paraId="65D14938" w14:textId="77777777">
                    <w:tc>
                      <w:tcPr>
                        <w:tcW w:w="0" w:type="auto"/>
                        <w:vAlign w:val="center"/>
                        <w:hideMark/>
                      </w:tcPr>
                      <w:p w14:paraId="2796F8BE" w14:textId="77777777" w:rsidR="00EF4CBD" w:rsidRPr="00EF4CBD" w:rsidRDefault="00EF4CBD" w:rsidP="00EF4CBD"/>
                    </w:tc>
                  </w:tr>
                </w:tbl>
                <w:p w14:paraId="28F2CC07" w14:textId="77777777" w:rsidR="00EF4CBD" w:rsidRPr="00EF4CBD" w:rsidRDefault="00EF4CBD" w:rsidP="00EF4CBD"/>
              </w:tc>
            </w:tr>
          </w:tbl>
          <w:p w14:paraId="160F4EE1" w14:textId="77777777" w:rsidR="00EF4CBD" w:rsidRPr="00EF4CBD" w:rsidRDefault="00EF4CBD" w:rsidP="00EF4CBD">
            <w:pPr>
              <w:rPr>
                <w:vanish/>
              </w:rPr>
            </w:pPr>
          </w:p>
          <w:tbl>
            <w:tblPr>
              <w:tblW w:w="5000" w:type="pct"/>
              <w:tblCellMar>
                <w:left w:w="0" w:type="dxa"/>
                <w:right w:w="0" w:type="dxa"/>
              </w:tblCellMar>
              <w:tblLook w:val="04A0" w:firstRow="1" w:lastRow="0" w:firstColumn="1" w:lastColumn="0" w:noHBand="0" w:noVBand="1"/>
            </w:tblPr>
            <w:tblGrid>
              <w:gridCol w:w="9284"/>
            </w:tblGrid>
            <w:tr w:rsidR="00EF4CBD" w:rsidRPr="00EF4CBD" w14:paraId="0119DA11" w14:textId="77777777">
              <w:tc>
                <w:tcPr>
                  <w:tcW w:w="0" w:type="auto"/>
                  <w:tcMar>
                    <w:top w:w="135" w:type="dxa"/>
                    <w:left w:w="135" w:type="dxa"/>
                    <w:bottom w:w="135" w:type="dxa"/>
                    <w:right w:w="135"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14"/>
                  </w:tblGrid>
                  <w:tr w:rsidR="00EF4CBD" w:rsidRPr="00EF4CBD" w14:paraId="2E90D69D" w14:textId="77777777">
                    <w:tc>
                      <w:tcPr>
                        <w:tcW w:w="0" w:type="auto"/>
                        <w:tcMar>
                          <w:top w:w="0" w:type="dxa"/>
                          <w:left w:w="135" w:type="dxa"/>
                          <w:bottom w:w="0" w:type="dxa"/>
                          <w:right w:w="135" w:type="dxa"/>
                        </w:tcMar>
                        <w:hideMark/>
                      </w:tcPr>
                      <w:p w14:paraId="6451BB71" w14:textId="17382538" w:rsidR="00EF4CBD" w:rsidRPr="00EF4CBD" w:rsidRDefault="00EF4CBD" w:rsidP="00BF13F2">
                        <w:pPr>
                          <w:jc w:val="center"/>
                        </w:pPr>
                        <w:r w:rsidRPr="00EF4CBD">
                          <w:rPr>
                            <w:noProof/>
                          </w:rPr>
                          <w:drawing>
                            <wp:inline distT="0" distB="0" distL="0" distR="0" wp14:anchorId="08F190E7" wp14:editId="4FE378E3">
                              <wp:extent cx="1821180" cy="1485900"/>
                              <wp:effectExtent l="0" t="0" r="7620" b="0"/>
                              <wp:docPr id="433748258" name="Picture 20" descr="A black and white sig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748258" name="Picture 20" descr="A black and white sign with white text&#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21180" cy="1485900"/>
                                      </a:xfrm>
                                      <a:prstGeom prst="rect">
                                        <a:avLst/>
                                      </a:prstGeom>
                                      <a:noFill/>
                                      <a:ln>
                                        <a:noFill/>
                                      </a:ln>
                                    </pic:spPr>
                                  </pic:pic>
                                </a:graphicData>
                              </a:graphic>
                            </wp:inline>
                          </w:drawing>
                        </w:r>
                      </w:p>
                    </w:tc>
                  </w:tr>
                </w:tbl>
                <w:p w14:paraId="0586027B" w14:textId="77777777" w:rsidR="00EF4CBD" w:rsidRPr="00EF4CBD" w:rsidRDefault="00EF4CBD" w:rsidP="00EF4CBD"/>
              </w:tc>
            </w:tr>
          </w:tbl>
          <w:p w14:paraId="57CF6630" w14:textId="77777777" w:rsidR="00EF4CBD" w:rsidRPr="00EF4CBD" w:rsidRDefault="00EF4CBD" w:rsidP="00EF4CBD">
            <w:pPr>
              <w:rPr>
                <w:vanish/>
              </w:rPr>
            </w:pPr>
          </w:p>
          <w:tbl>
            <w:tblPr>
              <w:tblW w:w="5000" w:type="pct"/>
              <w:tblCellMar>
                <w:left w:w="0" w:type="dxa"/>
                <w:right w:w="0" w:type="dxa"/>
              </w:tblCellMar>
              <w:tblLook w:val="04A0" w:firstRow="1" w:lastRow="0" w:firstColumn="1" w:lastColumn="0" w:noHBand="0" w:noVBand="1"/>
            </w:tblPr>
            <w:tblGrid>
              <w:gridCol w:w="9284"/>
            </w:tblGrid>
            <w:tr w:rsidR="00EF4CBD" w:rsidRPr="00EF4CBD" w14:paraId="69BEDADA"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284"/>
                  </w:tblGrid>
                  <w:tr w:rsidR="00EF4CBD" w:rsidRPr="00EF4CBD" w14:paraId="1520D631" w14:textId="77777777">
                    <w:tc>
                      <w:tcPr>
                        <w:tcW w:w="0" w:type="auto"/>
                        <w:tcMar>
                          <w:top w:w="0" w:type="dxa"/>
                          <w:left w:w="270" w:type="dxa"/>
                          <w:bottom w:w="135" w:type="dxa"/>
                          <w:right w:w="270" w:type="dxa"/>
                        </w:tcMar>
                        <w:hideMark/>
                      </w:tcPr>
                      <w:p w14:paraId="4A901921" w14:textId="77777777" w:rsidR="00EF4CBD" w:rsidRPr="00EF4CBD" w:rsidRDefault="00EF4CBD" w:rsidP="00EF4CBD">
                        <w:r w:rsidRPr="00EF4CBD">
                          <w:br/>
                        </w:r>
                        <w:r w:rsidRPr="00EF4CBD">
                          <w:br/>
                          <w:t xml:space="preserve">Please click below to read this editions WRC case study relevant to the Terms of Employment (Information) </w:t>
                        </w:r>
                        <w:proofErr w:type="gramStart"/>
                        <w:r w:rsidRPr="00EF4CBD">
                          <w:t>Act  and</w:t>
                        </w:r>
                        <w:proofErr w:type="gramEnd"/>
                        <w:r w:rsidRPr="00EF4CBD">
                          <w:t xml:space="preserve"> the consequences to the employer for not adhering to this Act</w:t>
                        </w:r>
                      </w:p>
                    </w:tc>
                  </w:tr>
                </w:tbl>
                <w:p w14:paraId="27C5C90E" w14:textId="77777777" w:rsidR="00EF4CBD" w:rsidRPr="00EF4CBD" w:rsidRDefault="00EF4CBD" w:rsidP="00EF4CBD"/>
              </w:tc>
            </w:tr>
          </w:tbl>
          <w:p w14:paraId="59DEC2F2" w14:textId="77777777" w:rsidR="00EF4CBD" w:rsidRPr="00EF4CBD" w:rsidRDefault="00EF4CBD" w:rsidP="00EF4CBD">
            <w:pPr>
              <w:rPr>
                <w:vanish/>
              </w:rPr>
            </w:pPr>
          </w:p>
          <w:tbl>
            <w:tblPr>
              <w:tblW w:w="5000" w:type="pct"/>
              <w:tblCellMar>
                <w:left w:w="0" w:type="dxa"/>
                <w:right w:w="0" w:type="dxa"/>
              </w:tblCellMar>
              <w:tblLook w:val="04A0" w:firstRow="1" w:lastRow="0" w:firstColumn="1" w:lastColumn="0" w:noHBand="0" w:noVBand="1"/>
            </w:tblPr>
            <w:tblGrid>
              <w:gridCol w:w="9284"/>
            </w:tblGrid>
            <w:tr w:rsidR="00EF4CBD" w:rsidRPr="00EF4CBD" w14:paraId="76521FB6" w14:textId="77777777">
              <w:tc>
                <w:tcPr>
                  <w:tcW w:w="0" w:type="auto"/>
                  <w:tcMar>
                    <w:top w:w="0" w:type="dxa"/>
                    <w:left w:w="270" w:type="dxa"/>
                    <w:bottom w:w="270" w:type="dxa"/>
                    <w:right w:w="270" w:type="dxa"/>
                  </w:tcMar>
                  <w:hideMark/>
                </w:tcPr>
                <w:tbl>
                  <w:tblPr>
                    <w:tblW w:w="0" w:type="auto"/>
                    <w:jc w:val="center"/>
                    <w:tblCellSpacing w:w="0" w:type="dxa"/>
                    <w:shd w:val="clear" w:color="auto" w:fill="2BAADF"/>
                    <w:tblCellMar>
                      <w:left w:w="0" w:type="dxa"/>
                      <w:right w:w="0" w:type="dxa"/>
                    </w:tblCellMar>
                    <w:tblLook w:val="04A0" w:firstRow="1" w:lastRow="0" w:firstColumn="1" w:lastColumn="0" w:noHBand="0" w:noVBand="1"/>
                  </w:tblPr>
                  <w:tblGrid>
                    <w:gridCol w:w="1863"/>
                  </w:tblGrid>
                  <w:tr w:rsidR="00EF4CBD" w:rsidRPr="00EF4CBD" w14:paraId="0D46AC8F" w14:textId="77777777">
                    <w:trPr>
                      <w:tblCellSpacing w:w="0" w:type="dxa"/>
                      <w:jc w:val="center"/>
                    </w:trPr>
                    <w:tc>
                      <w:tcPr>
                        <w:tcW w:w="0" w:type="auto"/>
                        <w:shd w:val="clear" w:color="auto" w:fill="2BAADF"/>
                        <w:tcMar>
                          <w:top w:w="270" w:type="dxa"/>
                          <w:left w:w="270" w:type="dxa"/>
                          <w:bottom w:w="270" w:type="dxa"/>
                          <w:right w:w="270" w:type="dxa"/>
                        </w:tcMar>
                        <w:vAlign w:val="center"/>
                        <w:hideMark/>
                      </w:tcPr>
                      <w:p w14:paraId="51E9B161" w14:textId="77777777" w:rsidR="00EF4CBD" w:rsidRPr="00EF4CBD" w:rsidRDefault="00EF4CBD" w:rsidP="00EF4CBD">
                        <w:hyperlink r:id="rId11" w:tgtFrame="_blank" w:tooltip="Click to Read" w:history="1">
                          <w:r w:rsidRPr="00EF4CBD">
                            <w:rPr>
                              <w:rStyle w:val="Hyperlink"/>
                              <w:b/>
                              <w:bCs/>
                            </w:rPr>
                            <w:t>Click to Read</w:t>
                          </w:r>
                        </w:hyperlink>
                      </w:p>
                    </w:tc>
                  </w:tr>
                </w:tbl>
                <w:p w14:paraId="6B56A703" w14:textId="77777777" w:rsidR="00EF4CBD" w:rsidRPr="00EF4CBD" w:rsidRDefault="00EF4CBD" w:rsidP="00EF4CBD"/>
              </w:tc>
            </w:tr>
          </w:tbl>
          <w:p w14:paraId="4797929C" w14:textId="77777777" w:rsidR="00EF4CBD" w:rsidRPr="00EF4CBD" w:rsidRDefault="00EF4CBD" w:rsidP="00EF4CBD">
            <w:pPr>
              <w:rPr>
                <w:vanish/>
              </w:rPr>
            </w:pPr>
          </w:p>
          <w:tbl>
            <w:tblPr>
              <w:tblW w:w="5000" w:type="pct"/>
              <w:tblCellMar>
                <w:left w:w="0" w:type="dxa"/>
                <w:right w:w="0" w:type="dxa"/>
              </w:tblCellMar>
              <w:tblLook w:val="04A0" w:firstRow="1" w:lastRow="0" w:firstColumn="1" w:lastColumn="0" w:noHBand="0" w:noVBand="1"/>
            </w:tblPr>
            <w:tblGrid>
              <w:gridCol w:w="9284"/>
            </w:tblGrid>
            <w:tr w:rsidR="00EF4CBD" w:rsidRPr="00EF4CBD" w14:paraId="47C00A9A" w14:textId="77777777">
              <w:tc>
                <w:tcPr>
                  <w:tcW w:w="0" w:type="auto"/>
                  <w:tcMar>
                    <w:top w:w="270" w:type="dxa"/>
                    <w:left w:w="270" w:type="dxa"/>
                    <w:bottom w:w="270" w:type="dxa"/>
                    <w:right w:w="270" w:type="dxa"/>
                  </w:tcMar>
                  <w:vAlign w:val="center"/>
                  <w:hideMark/>
                </w:tcPr>
                <w:tbl>
                  <w:tblPr>
                    <w:tblW w:w="5000" w:type="pct"/>
                    <w:tblBorders>
                      <w:top w:val="threeDEmboss" w:sz="48" w:space="0" w:color="CA6666"/>
                    </w:tblBorders>
                    <w:tblCellMar>
                      <w:left w:w="0" w:type="dxa"/>
                      <w:right w:w="0" w:type="dxa"/>
                    </w:tblCellMar>
                    <w:tblLook w:val="04A0" w:firstRow="1" w:lastRow="0" w:firstColumn="1" w:lastColumn="0" w:noHBand="0" w:noVBand="1"/>
                  </w:tblPr>
                  <w:tblGrid>
                    <w:gridCol w:w="8744"/>
                  </w:tblGrid>
                  <w:tr w:rsidR="00EF4CBD" w:rsidRPr="00EF4CBD" w14:paraId="647D1291" w14:textId="77777777">
                    <w:tc>
                      <w:tcPr>
                        <w:tcW w:w="0" w:type="auto"/>
                        <w:vAlign w:val="center"/>
                        <w:hideMark/>
                      </w:tcPr>
                      <w:p w14:paraId="1CE05080" w14:textId="77777777" w:rsidR="00EF4CBD" w:rsidRPr="00EF4CBD" w:rsidRDefault="00EF4CBD" w:rsidP="00EF4CBD"/>
                    </w:tc>
                  </w:tr>
                </w:tbl>
                <w:p w14:paraId="2D3E3D3D" w14:textId="77777777" w:rsidR="00EF4CBD" w:rsidRPr="00EF4CBD" w:rsidRDefault="00EF4CBD" w:rsidP="00EF4CBD"/>
              </w:tc>
            </w:tr>
          </w:tbl>
          <w:p w14:paraId="2D638DB0" w14:textId="77777777" w:rsidR="00EF4CBD" w:rsidRPr="00EF4CBD" w:rsidRDefault="00EF4CBD" w:rsidP="00EF4CBD">
            <w:pPr>
              <w:rPr>
                <w:vanish/>
              </w:rPr>
            </w:pPr>
          </w:p>
          <w:tbl>
            <w:tblPr>
              <w:tblW w:w="5000" w:type="pct"/>
              <w:tblCellMar>
                <w:left w:w="0" w:type="dxa"/>
                <w:right w:w="0" w:type="dxa"/>
              </w:tblCellMar>
              <w:tblLook w:val="04A0" w:firstRow="1" w:lastRow="0" w:firstColumn="1" w:lastColumn="0" w:noHBand="0" w:noVBand="1"/>
            </w:tblPr>
            <w:tblGrid>
              <w:gridCol w:w="9284"/>
            </w:tblGrid>
            <w:tr w:rsidR="00EF4CBD" w:rsidRPr="00EF4CBD" w14:paraId="588E5CB5" w14:textId="77777777">
              <w:tc>
                <w:tcPr>
                  <w:tcW w:w="0" w:type="auto"/>
                  <w:tcMar>
                    <w:top w:w="135" w:type="dxa"/>
                    <w:left w:w="0" w:type="dxa"/>
                    <w:bottom w:w="0" w:type="dxa"/>
                    <w:right w:w="0" w:type="dxa"/>
                  </w:tcMar>
                  <w:hideMark/>
                </w:tcPr>
                <w:p w14:paraId="7F0ED0B1" w14:textId="77777777" w:rsidR="00BF13F2" w:rsidRDefault="00BF13F2"/>
                <w:tbl>
                  <w:tblPr>
                    <w:tblpPr w:leftFromText="45" w:rightFromText="45" w:vertAnchor="text"/>
                    <w:tblW w:w="5000" w:type="pct"/>
                    <w:tblCellMar>
                      <w:left w:w="0" w:type="dxa"/>
                      <w:right w:w="0" w:type="dxa"/>
                    </w:tblCellMar>
                    <w:tblLook w:val="04A0" w:firstRow="1" w:lastRow="0" w:firstColumn="1" w:lastColumn="0" w:noHBand="0" w:noVBand="1"/>
                  </w:tblPr>
                  <w:tblGrid>
                    <w:gridCol w:w="9284"/>
                  </w:tblGrid>
                  <w:tr w:rsidR="00EF4CBD" w:rsidRPr="00EF4CBD" w14:paraId="13C64CDA" w14:textId="77777777">
                    <w:tc>
                      <w:tcPr>
                        <w:tcW w:w="0" w:type="auto"/>
                        <w:tcMar>
                          <w:top w:w="0" w:type="dxa"/>
                          <w:left w:w="270" w:type="dxa"/>
                          <w:bottom w:w="135" w:type="dxa"/>
                          <w:right w:w="270" w:type="dxa"/>
                        </w:tcMar>
                        <w:hideMark/>
                      </w:tcPr>
                      <w:p w14:paraId="5F3F6750" w14:textId="44DCA453" w:rsidR="00EF4CBD" w:rsidRPr="00EF4CBD" w:rsidRDefault="00EF4CBD" w:rsidP="00BF13F2">
                        <w:pPr>
                          <w:jc w:val="center"/>
                        </w:pPr>
                        <w:r w:rsidRPr="00EF4CBD">
                          <w:rPr>
                            <w:b/>
                            <w:bCs/>
                          </w:rPr>
                          <w:lastRenderedPageBreak/>
                          <w:t>REMINDER STAMP 2 HOLDERS - Change in hours</w:t>
                        </w:r>
                        <w:r w:rsidRPr="00EF4CBD">
                          <w:br/>
                        </w:r>
                      </w:p>
                      <w:p w14:paraId="1E6B41C1" w14:textId="77777777" w:rsidR="00EF4CBD" w:rsidRPr="00EF4CBD" w:rsidRDefault="00EF4CBD" w:rsidP="00EF4CBD">
                        <w:r w:rsidRPr="00EF4CBD">
                          <w:t xml:space="preserve">Coming into the busy Summer season it is important to be aware of changes to </w:t>
                        </w:r>
                        <w:proofErr w:type="spellStart"/>
                        <w:r w:rsidRPr="00EF4CBD">
                          <w:t>to</w:t>
                        </w:r>
                        <w:proofErr w:type="spellEnd"/>
                        <w:r w:rsidRPr="00EF4CBD">
                          <w:t xml:space="preserve"> working hours for any</w:t>
                        </w:r>
                        <w:r w:rsidRPr="00EF4CBD">
                          <w:br/>
                          <w:t>Stamp 2 Holders</w:t>
                        </w:r>
                        <w:r w:rsidRPr="00EF4CBD">
                          <w:br/>
                        </w:r>
                        <w:r w:rsidRPr="00EF4CBD">
                          <w:br/>
                          <w:t>If you employ or are planning to employ students on a Stamp 2 visa, please see following changes :</w:t>
                        </w:r>
                        <w:r w:rsidRPr="00EF4CBD">
                          <w:br/>
                        </w:r>
                        <w:r w:rsidRPr="00EF4CBD">
                          <w:br/>
                        </w:r>
                        <w:r w:rsidRPr="00EF4CBD">
                          <w:rPr>
                            <w:b/>
                            <w:bCs/>
                          </w:rPr>
                          <w:t>From 1st June to 30 September, Stamp 2 holders are permitted to work up to a maximum of 40 hours per week.</w:t>
                        </w:r>
                        <w:r w:rsidRPr="00EF4CBD">
                          <w:br/>
                        </w:r>
                        <w:r w:rsidRPr="00EF4CBD">
                          <w:br/>
                          <w:t>Outside of this period, the limit returns to 20 hours per week during term time.</w:t>
                        </w:r>
                        <w:r w:rsidRPr="00EF4CBD">
                          <w:br/>
                        </w:r>
                        <w:r w:rsidRPr="00EF4CBD">
                          <w:br/>
                          <w:t>This 40 hour allowance also applies from 15 December to 15 January.</w:t>
                        </w:r>
                      </w:p>
                    </w:tc>
                  </w:tr>
                </w:tbl>
                <w:p w14:paraId="397F0277" w14:textId="77777777" w:rsidR="00EF4CBD" w:rsidRPr="00EF4CBD" w:rsidRDefault="00EF4CBD" w:rsidP="00EF4CBD"/>
              </w:tc>
            </w:tr>
          </w:tbl>
          <w:p w14:paraId="68875E8C" w14:textId="77777777" w:rsidR="00EF4CBD" w:rsidRPr="00EF4CBD" w:rsidRDefault="00EF4CBD" w:rsidP="00EF4CBD">
            <w:pPr>
              <w:rPr>
                <w:vanish/>
              </w:rPr>
            </w:pPr>
          </w:p>
          <w:tbl>
            <w:tblPr>
              <w:tblW w:w="5000" w:type="pct"/>
              <w:tblCellMar>
                <w:left w:w="0" w:type="dxa"/>
                <w:right w:w="0" w:type="dxa"/>
              </w:tblCellMar>
              <w:tblLook w:val="04A0" w:firstRow="1" w:lastRow="0" w:firstColumn="1" w:lastColumn="0" w:noHBand="0" w:noVBand="1"/>
            </w:tblPr>
            <w:tblGrid>
              <w:gridCol w:w="9284"/>
            </w:tblGrid>
            <w:tr w:rsidR="00EF4CBD" w:rsidRPr="00EF4CBD" w14:paraId="40AF531B" w14:textId="77777777">
              <w:tc>
                <w:tcPr>
                  <w:tcW w:w="0" w:type="auto"/>
                  <w:tcMar>
                    <w:top w:w="270" w:type="dxa"/>
                    <w:left w:w="270" w:type="dxa"/>
                    <w:bottom w:w="270" w:type="dxa"/>
                    <w:right w:w="270" w:type="dxa"/>
                  </w:tcMar>
                  <w:vAlign w:val="center"/>
                  <w:hideMark/>
                </w:tcPr>
                <w:tbl>
                  <w:tblPr>
                    <w:tblW w:w="5000" w:type="pct"/>
                    <w:tblBorders>
                      <w:top w:val="threeDEmboss" w:sz="48" w:space="0" w:color="CA6666"/>
                    </w:tblBorders>
                    <w:tblCellMar>
                      <w:left w:w="0" w:type="dxa"/>
                      <w:right w:w="0" w:type="dxa"/>
                    </w:tblCellMar>
                    <w:tblLook w:val="04A0" w:firstRow="1" w:lastRow="0" w:firstColumn="1" w:lastColumn="0" w:noHBand="0" w:noVBand="1"/>
                  </w:tblPr>
                  <w:tblGrid>
                    <w:gridCol w:w="8744"/>
                  </w:tblGrid>
                  <w:tr w:rsidR="00EF4CBD" w:rsidRPr="00EF4CBD" w14:paraId="24B1A77F" w14:textId="77777777">
                    <w:tc>
                      <w:tcPr>
                        <w:tcW w:w="0" w:type="auto"/>
                        <w:vAlign w:val="center"/>
                        <w:hideMark/>
                      </w:tcPr>
                      <w:p w14:paraId="2C43160C" w14:textId="77777777" w:rsidR="00EF4CBD" w:rsidRPr="00EF4CBD" w:rsidRDefault="00EF4CBD" w:rsidP="00EF4CBD"/>
                    </w:tc>
                  </w:tr>
                </w:tbl>
                <w:p w14:paraId="4E738482" w14:textId="77777777" w:rsidR="00EF4CBD" w:rsidRPr="00EF4CBD" w:rsidRDefault="00EF4CBD" w:rsidP="00EF4CBD"/>
              </w:tc>
            </w:tr>
          </w:tbl>
          <w:p w14:paraId="21141185" w14:textId="77777777" w:rsidR="00EF4CBD" w:rsidRPr="00EF4CBD" w:rsidRDefault="00EF4CBD" w:rsidP="00EF4CBD">
            <w:pPr>
              <w:rPr>
                <w:vanish/>
              </w:rPr>
            </w:pPr>
          </w:p>
          <w:tbl>
            <w:tblPr>
              <w:tblW w:w="5000" w:type="pct"/>
              <w:tblCellMar>
                <w:left w:w="0" w:type="dxa"/>
                <w:right w:w="0" w:type="dxa"/>
              </w:tblCellMar>
              <w:tblLook w:val="04A0" w:firstRow="1" w:lastRow="0" w:firstColumn="1" w:lastColumn="0" w:noHBand="0" w:noVBand="1"/>
            </w:tblPr>
            <w:tblGrid>
              <w:gridCol w:w="9284"/>
            </w:tblGrid>
            <w:tr w:rsidR="00EF4CBD" w:rsidRPr="00EF4CBD" w14:paraId="59601B34"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284"/>
                  </w:tblGrid>
                  <w:tr w:rsidR="00EF4CBD" w:rsidRPr="00EF4CBD" w14:paraId="49A3EC1A" w14:textId="77777777">
                    <w:tc>
                      <w:tcPr>
                        <w:tcW w:w="0" w:type="auto"/>
                        <w:tcMar>
                          <w:top w:w="0" w:type="dxa"/>
                          <w:left w:w="270" w:type="dxa"/>
                          <w:bottom w:w="135" w:type="dxa"/>
                          <w:right w:w="270" w:type="dxa"/>
                        </w:tcMar>
                        <w:hideMark/>
                      </w:tcPr>
                      <w:p w14:paraId="19F0E593" w14:textId="5F98EFBF" w:rsidR="00EF4CBD" w:rsidRPr="00EF4CBD" w:rsidRDefault="00EF4CBD" w:rsidP="00BF13F2">
                        <w:pPr>
                          <w:jc w:val="center"/>
                        </w:pPr>
                        <w:hyperlink r:id="rId12" w:tgtFrame="_blank" w:history="1">
                          <w:r w:rsidRPr="00EF4CBD">
                            <w:rPr>
                              <w:rStyle w:val="Hyperlink"/>
                            </w:rPr>
                            <w:t>Email DDHR</w:t>
                          </w:r>
                        </w:hyperlink>
                        <w:r w:rsidRPr="00EF4CBD">
                          <w:br/>
                          <w:t>We can help you ensure your contracts and policies are up to date with current HR Legislation or if you have any other queries or questions click on our email link above.</w:t>
                        </w:r>
                        <w:r w:rsidRPr="00EF4CBD">
                          <w:br/>
                        </w:r>
                        <w:r w:rsidRPr="00EF4CBD">
                          <w:br/>
                        </w:r>
                      </w:p>
                    </w:tc>
                  </w:tr>
                </w:tbl>
                <w:p w14:paraId="30A58806" w14:textId="77777777" w:rsidR="00EF4CBD" w:rsidRPr="00EF4CBD" w:rsidRDefault="00EF4CBD" w:rsidP="00EF4CBD"/>
              </w:tc>
            </w:tr>
          </w:tbl>
          <w:p w14:paraId="57008F9A" w14:textId="77777777" w:rsidR="00EF4CBD" w:rsidRPr="00EF4CBD" w:rsidRDefault="00EF4CBD" w:rsidP="00EF4CBD">
            <w:pPr>
              <w:rPr>
                <w:vanish/>
              </w:rPr>
            </w:pPr>
          </w:p>
          <w:tbl>
            <w:tblPr>
              <w:tblW w:w="5000" w:type="pct"/>
              <w:tblCellMar>
                <w:left w:w="0" w:type="dxa"/>
                <w:right w:w="0" w:type="dxa"/>
              </w:tblCellMar>
              <w:tblLook w:val="04A0" w:firstRow="1" w:lastRow="0" w:firstColumn="1" w:lastColumn="0" w:noHBand="0" w:noVBand="1"/>
            </w:tblPr>
            <w:tblGrid>
              <w:gridCol w:w="9284"/>
            </w:tblGrid>
            <w:tr w:rsidR="00EF4CBD" w:rsidRPr="00EF4CBD" w14:paraId="07347EF8" w14:textId="77777777">
              <w:tc>
                <w:tcPr>
                  <w:tcW w:w="0" w:type="auto"/>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284"/>
                  </w:tblGrid>
                  <w:tr w:rsidR="00EF4CBD" w:rsidRPr="00EF4CBD" w14:paraId="54DBFCA2" w14:textId="77777777">
                    <w:tc>
                      <w:tcPr>
                        <w:tcW w:w="0" w:type="auto"/>
                        <w:tcMar>
                          <w:top w:w="135" w:type="dxa"/>
                          <w:left w:w="270" w:type="dxa"/>
                          <w:bottom w:w="135" w:type="dxa"/>
                          <w:right w:w="270" w:type="dxa"/>
                        </w:tcMar>
                        <w:vAlign w:val="center"/>
                        <w:hideMark/>
                      </w:tcPr>
                      <w:tbl>
                        <w:tblPr>
                          <w:tblW w:w="5000" w:type="pct"/>
                          <w:shd w:val="clear" w:color="auto" w:fill="CA6666"/>
                          <w:tblCellMar>
                            <w:top w:w="15" w:type="dxa"/>
                            <w:left w:w="15" w:type="dxa"/>
                            <w:bottom w:w="15" w:type="dxa"/>
                            <w:right w:w="15" w:type="dxa"/>
                          </w:tblCellMar>
                          <w:tblLook w:val="04A0" w:firstRow="1" w:lastRow="0" w:firstColumn="1" w:lastColumn="0" w:noHBand="0" w:noVBand="1"/>
                        </w:tblPr>
                        <w:tblGrid>
                          <w:gridCol w:w="8744"/>
                        </w:tblGrid>
                        <w:tr w:rsidR="00EF4CBD" w:rsidRPr="00EF4CBD" w14:paraId="38775907" w14:textId="77777777">
                          <w:tc>
                            <w:tcPr>
                              <w:tcW w:w="0" w:type="auto"/>
                              <w:shd w:val="clear" w:color="auto" w:fill="CA6666"/>
                              <w:tcMar>
                                <w:top w:w="270" w:type="dxa"/>
                                <w:left w:w="270" w:type="dxa"/>
                                <w:bottom w:w="270" w:type="dxa"/>
                                <w:right w:w="270" w:type="dxa"/>
                              </w:tcMar>
                              <w:hideMark/>
                            </w:tcPr>
                            <w:p w14:paraId="4B91EE7F" w14:textId="77777777" w:rsidR="00EF4CBD" w:rsidRPr="00EF4CBD" w:rsidRDefault="00EF4CBD" w:rsidP="00BF13F2">
                              <w:pPr>
                                <w:jc w:val="center"/>
                              </w:pPr>
                              <w:r w:rsidRPr="00EF4CBD">
                                <w:t>Please call us for a chat on any issue</w:t>
                              </w:r>
                              <w:r w:rsidRPr="00EF4CBD">
                                <w:br/>
                              </w:r>
                              <w:r w:rsidRPr="00EF4CBD">
                                <w:br/>
                                <w:t>Dermot 086 8436361</w:t>
                              </w:r>
                              <w:r w:rsidRPr="00EF4CBD">
                                <w:br/>
                                <w:t>dermot@ddhrsupportandadvice.com</w:t>
                              </w:r>
                              <w:r w:rsidRPr="00EF4CBD">
                                <w:br/>
                              </w:r>
                              <w:r w:rsidRPr="00EF4CBD">
                                <w:br/>
                              </w:r>
                              <w:proofErr w:type="gramStart"/>
                              <w:r w:rsidRPr="00EF4CBD">
                                <w:t>Marie  085</w:t>
                              </w:r>
                              <w:proofErr w:type="gramEnd"/>
                              <w:r w:rsidRPr="00EF4CBD">
                                <w:t xml:space="preserve"> 1736722</w:t>
                              </w:r>
                              <w:r w:rsidRPr="00EF4CBD">
                                <w:br/>
                                <w:t>marie@ddhrsupportandadvice.net</w:t>
                              </w:r>
                            </w:p>
                          </w:tc>
                        </w:tr>
                      </w:tbl>
                      <w:p w14:paraId="559F21AE" w14:textId="77777777" w:rsidR="00EF4CBD" w:rsidRPr="00EF4CBD" w:rsidRDefault="00EF4CBD" w:rsidP="00EF4CBD"/>
                    </w:tc>
                  </w:tr>
                </w:tbl>
                <w:p w14:paraId="1677A653" w14:textId="77777777" w:rsidR="00EF4CBD" w:rsidRPr="00EF4CBD" w:rsidRDefault="00EF4CBD" w:rsidP="00EF4CBD"/>
              </w:tc>
            </w:tr>
          </w:tbl>
          <w:p w14:paraId="03F7A825" w14:textId="77777777" w:rsidR="00EF4CBD" w:rsidRPr="00EF4CBD" w:rsidRDefault="00EF4CBD" w:rsidP="00EF4CBD">
            <w:pPr>
              <w:rPr>
                <w:vanish/>
              </w:rPr>
            </w:pPr>
          </w:p>
          <w:tbl>
            <w:tblPr>
              <w:tblW w:w="5000" w:type="pct"/>
              <w:tblCellMar>
                <w:left w:w="0" w:type="dxa"/>
                <w:right w:w="0" w:type="dxa"/>
              </w:tblCellMar>
              <w:tblLook w:val="04A0" w:firstRow="1" w:lastRow="0" w:firstColumn="1" w:lastColumn="0" w:noHBand="0" w:noVBand="1"/>
            </w:tblPr>
            <w:tblGrid>
              <w:gridCol w:w="9284"/>
            </w:tblGrid>
            <w:tr w:rsidR="00EF4CBD" w:rsidRPr="00EF4CBD" w14:paraId="7FE3E879" w14:textId="77777777">
              <w:tc>
                <w:tcPr>
                  <w:tcW w:w="0" w:type="auto"/>
                  <w:tcMar>
                    <w:top w:w="270" w:type="dxa"/>
                    <w:left w:w="270" w:type="dxa"/>
                    <w:bottom w:w="0" w:type="dxa"/>
                    <w:right w:w="270" w:type="dxa"/>
                  </w:tcMar>
                  <w:vAlign w:val="center"/>
                  <w:hideMark/>
                </w:tcPr>
                <w:tbl>
                  <w:tblPr>
                    <w:tblW w:w="5000" w:type="pct"/>
                    <w:tblCellMar>
                      <w:left w:w="0" w:type="dxa"/>
                      <w:right w:w="0" w:type="dxa"/>
                    </w:tblCellMar>
                    <w:tblLook w:val="04A0" w:firstRow="1" w:lastRow="0" w:firstColumn="1" w:lastColumn="0" w:noHBand="0" w:noVBand="1"/>
                  </w:tblPr>
                  <w:tblGrid>
                    <w:gridCol w:w="8744"/>
                  </w:tblGrid>
                  <w:tr w:rsidR="00EF4CBD" w:rsidRPr="00EF4CBD" w14:paraId="71BBFFD6" w14:textId="77777777">
                    <w:tc>
                      <w:tcPr>
                        <w:tcW w:w="0" w:type="auto"/>
                        <w:vAlign w:val="center"/>
                        <w:hideMark/>
                      </w:tcPr>
                      <w:p w14:paraId="4EFA41D2" w14:textId="77777777" w:rsidR="00EF4CBD" w:rsidRPr="00EF4CBD" w:rsidRDefault="00EF4CBD" w:rsidP="00EF4CBD"/>
                    </w:tc>
                  </w:tr>
                </w:tbl>
                <w:p w14:paraId="545299D2" w14:textId="77777777" w:rsidR="00EF4CBD" w:rsidRPr="00EF4CBD" w:rsidRDefault="00EF4CBD" w:rsidP="00EF4CBD"/>
              </w:tc>
            </w:tr>
          </w:tbl>
          <w:p w14:paraId="655A6C55" w14:textId="77777777" w:rsidR="00EF4CBD" w:rsidRPr="00EF4CBD" w:rsidRDefault="00EF4CBD" w:rsidP="00EF4CBD">
            <w:pPr>
              <w:rPr>
                <w:vanish/>
              </w:rPr>
            </w:pPr>
          </w:p>
          <w:tbl>
            <w:tblPr>
              <w:tblW w:w="5000" w:type="pct"/>
              <w:tblCellMar>
                <w:left w:w="0" w:type="dxa"/>
                <w:right w:w="0" w:type="dxa"/>
              </w:tblCellMar>
              <w:tblLook w:val="04A0" w:firstRow="1" w:lastRow="0" w:firstColumn="1" w:lastColumn="0" w:noHBand="0" w:noVBand="1"/>
            </w:tblPr>
            <w:tblGrid>
              <w:gridCol w:w="9284"/>
            </w:tblGrid>
            <w:tr w:rsidR="00EF4CBD" w:rsidRPr="00EF4CBD" w14:paraId="31B3DEDF" w14:textId="77777777">
              <w:tc>
                <w:tcPr>
                  <w:tcW w:w="0" w:type="auto"/>
                  <w:tcMar>
                    <w:top w:w="270" w:type="dxa"/>
                    <w:left w:w="270" w:type="dxa"/>
                    <w:bottom w:w="270" w:type="dxa"/>
                    <w:right w:w="270" w:type="dxa"/>
                  </w:tcMar>
                  <w:vAlign w:val="center"/>
                  <w:hideMark/>
                </w:tcPr>
                <w:tbl>
                  <w:tblPr>
                    <w:tblW w:w="5000" w:type="pct"/>
                    <w:tblCellMar>
                      <w:left w:w="0" w:type="dxa"/>
                      <w:right w:w="0" w:type="dxa"/>
                    </w:tblCellMar>
                    <w:tblLook w:val="04A0" w:firstRow="1" w:lastRow="0" w:firstColumn="1" w:lastColumn="0" w:noHBand="0" w:noVBand="1"/>
                  </w:tblPr>
                  <w:tblGrid>
                    <w:gridCol w:w="8744"/>
                  </w:tblGrid>
                  <w:tr w:rsidR="00EF4CBD" w:rsidRPr="00EF4CBD" w14:paraId="29C32AE5" w14:textId="77777777">
                    <w:tc>
                      <w:tcPr>
                        <w:tcW w:w="0" w:type="auto"/>
                        <w:vAlign w:val="center"/>
                        <w:hideMark/>
                      </w:tcPr>
                      <w:p w14:paraId="58FAD4D1" w14:textId="77777777" w:rsidR="00EF4CBD" w:rsidRPr="00EF4CBD" w:rsidRDefault="00EF4CBD" w:rsidP="00EF4CBD"/>
                    </w:tc>
                  </w:tr>
                </w:tbl>
                <w:p w14:paraId="3F516C48" w14:textId="77777777" w:rsidR="00EF4CBD" w:rsidRPr="00EF4CBD" w:rsidRDefault="00EF4CBD" w:rsidP="00EF4CBD"/>
              </w:tc>
            </w:tr>
          </w:tbl>
          <w:p w14:paraId="5C79ED3F" w14:textId="77777777" w:rsidR="00EF4CBD" w:rsidRPr="00EF4CBD" w:rsidRDefault="00EF4CBD" w:rsidP="00EF4CBD"/>
        </w:tc>
      </w:tr>
      <w:tr w:rsidR="00EF4CBD" w:rsidRPr="00EF4CBD" w14:paraId="181FC5B1" w14:textId="77777777" w:rsidTr="00595F14">
        <w:tc>
          <w:tcPr>
            <w:tcW w:w="9284" w:type="dxa"/>
            <w:tcBorders>
              <w:top w:val="nil"/>
              <w:bottom w:val="nil"/>
            </w:tcBorders>
            <w:shd w:val="clear" w:color="auto" w:fill="FAFAFA"/>
            <w:tcMar>
              <w:top w:w="135" w:type="dxa"/>
              <w:left w:w="0" w:type="dxa"/>
              <w:bottom w:w="135" w:type="dxa"/>
              <w:right w:w="0" w:type="dxa"/>
            </w:tcMar>
            <w:hideMark/>
          </w:tcPr>
          <w:tbl>
            <w:tblPr>
              <w:tblW w:w="5000" w:type="pct"/>
              <w:tblCellMar>
                <w:left w:w="0" w:type="dxa"/>
                <w:right w:w="0" w:type="dxa"/>
              </w:tblCellMar>
              <w:tblLook w:val="04A0" w:firstRow="1" w:lastRow="0" w:firstColumn="1" w:lastColumn="0" w:noHBand="0" w:noVBand="1"/>
            </w:tblPr>
            <w:tblGrid>
              <w:gridCol w:w="9284"/>
            </w:tblGrid>
            <w:tr w:rsidR="00EF4CBD" w:rsidRPr="00EF4CBD" w14:paraId="1D9EA15B" w14:textId="77777777">
              <w:tc>
                <w:tcPr>
                  <w:tcW w:w="0" w:type="auto"/>
                  <w:tcMar>
                    <w:top w:w="135" w:type="dxa"/>
                    <w:left w:w="135" w:type="dxa"/>
                    <w:bottom w:w="135" w:type="dxa"/>
                    <w:right w:w="135" w:type="dxa"/>
                  </w:tcMar>
                  <w:hideMark/>
                </w:tcPr>
                <w:tbl>
                  <w:tblPr>
                    <w:tblW w:w="5000" w:type="pct"/>
                    <w:jc w:val="center"/>
                    <w:tblCellMar>
                      <w:left w:w="0" w:type="dxa"/>
                      <w:right w:w="0" w:type="dxa"/>
                    </w:tblCellMar>
                    <w:tblLook w:val="04A0" w:firstRow="1" w:lastRow="0" w:firstColumn="1" w:lastColumn="0" w:noHBand="0" w:noVBand="1"/>
                  </w:tblPr>
                  <w:tblGrid>
                    <w:gridCol w:w="9014"/>
                  </w:tblGrid>
                  <w:tr w:rsidR="00EF4CBD" w:rsidRPr="00EF4CBD" w14:paraId="55E4162E" w14:textId="77777777">
                    <w:trPr>
                      <w:jc w:val="center"/>
                    </w:trPr>
                    <w:tc>
                      <w:tcPr>
                        <w:tcW w:w="0" w:type="auto"/>
                        <w:tcMar>
                          <w:top w:w="0" w:type="dxa"/>
                          <w:left w:w="135" w:type="dxa"/>
                          <w:bottom w:w="0" w:type="dxa"/>
                          <w:right w:w="135" w:type="dxa"/>
                        </w:tcMar>
                        <w:vAlign w:val="center"/>
                        <w:hideMark/>
                      </w:tcPr>
                      <w:tbl>
                        <w:tblPr>
                          <w:tblW w:w="5000" w:type="pct"/>
                          <w:jc w:val="center"/>
                          <w:tblCellMar>
                            <w:left w:w="0" w:type="dxa"/>
                            <w:right w:w="0" w:type="dxa"/>
                          </w:tblCellMar>
                          <w:tblLook w:val="04A0" w:firstRow="1" w:lastRow="0" w:firstColumn="1" w:lastColumn="0" w:noHBand="0" w:noVBand="1"/>
                        </w:tblPr>
                        <w:tblGrid>
                          <w:gridCol w:w="8744"/>
                        </w:tblGrid>
                        <w:tr w:rsidR="00EF4CBD" w:rsidRPr="00EF4CBD" w14:paraId="62BAF4AD" w14:textId="77777777">
                          <w:trPr>
                            <w:jc w:val="center"/>
                          </w:trPr>
                          <w:tc>
                            <w:tcPr>
                              <w:tcW w:w="0" w:type="auto"/>
                              <w:tcMar>
                                <w:top w:w="135" w:type="dxa"/>
                                <w:left w:w="135" w:type="dxa"/>
                                <w:bottom w:w="0" w:type="dxa"/>
                                <w:right w:w="135" w:type="dxa"/>
                              </w:tcMar>
                              <w:hideMark/>
                            </w:tcPr>
                            <w:tbl>
                              <w:tblPr>
                                <w:tblW w:w="0" w:type="auto"/>
                                <w:jc w:val="center"/>
                                <w:tblCellMar>
                                  <w:left w:w="0" w:type="dxa"/>
                                  <w:right w:w="0" w:type="dxa"/>
                                </w:tblCellMar>
                                <w:tblLook w:val="04A0" w:firstRow="1" w:lastRow="0" w:firstColumn="1" w:lastColumn="0" w:noHBand="0" w:noVBand="1"/>
                              </w:tblPr>
                              <w:tblGrid>
                                <w:gridCol w:w="6"/>
                              </w:tblGrid>
                              <w:tr w:rsidR="00EF4CBD" w:rsidRPr="00EF4CBD" w14:paraId="6B682CDD" w14:textId="77777777" w:rsidTr="00BF13F2">
                                <w:trPr>
                                  <w:jc w:val="center"/>
                                </w:trPr>
                                <w:tc>
                                  <w:tcPr>
                                    <w:tcW w:w="0" w:type="auto"/>
                                  </w:tcPr>
                                  <w:p w14:paraId="04B9EA8F" w14:textId="77777777" w:rsidR="00EF4CBD" w:rsidRPr="00EF4CBD" w:rsidRDefault="00EF4CBD" w:rsidP="00EF4CBD"/>
                                </w:tc>
                              </w:tr>
                            </w:tbl>
                            <w:p w14:paraId="168E0DFA" w14:textId="77777777" w:rsidR="00EF4CBD" w:rsidRPr="00EF4CBD" w:rsidRDefault="00EF4CBD" w:rsidP="00EF4CBD"/>
                          </w:tc>
                        </w:tr>
                      </w:tbl>
                      <w:p w14:paraId="39498E47" w14:textId="77777777" w:rsidR="00EF4CBD" w:rsidRPr="00EF4CBD" w:rsidRDefault="00EF4CBD" w:rsidP="00EF4CBD"/>
                    </w:tc>
                  </w:tr>
                </w:tbl>
                <w:p w14:paraId="2A33BB21" w14:textId="77777777" w:rsidR="00EF4CBD" w:rsidRPr="00EF4CBD" w:rsidRDefault="00EF4CBD" w:rsidP="00EF4CBD"/>
              </w:tc>
            </w:tr>
          </w:tbl>
          <w:p w14:paraId="69A0D4A8" w14:textId="77777777" w:rsidR="00EF4CBD" w:rsidRPr="00EF4CBD" w:rsidRDefault="00EF4CBD" w:rsidP="00EF4CBD">
            <w:pPr>
              <w:rPr>
                <w:vanish/>
              </w:rPr>
            </w:pPr>
          </w:p>
          <w:tbl>
            <w:tblPr>
              <w:tblW w:w="5000" w:type="pct"/>
              <w:tblCellMar>
                <w:left w:w="0" w:type="dxa"/>
                <w:right w:w="0" w:type="dxa"/>
              </w:tblCellMar>
              <w:tblLook w:val="04A0" w:firstRow="1" w:lastRow="0" w:firstColumn="1" w:lastColumn="0" w:noHBand="0" w:noVBand="1"/>
            </w:tblPr>
            <w:tblGrid>
              <w:gridCol w:w="9284"/>
            </w:tblGrid>
            <w:tr w:rsidR="00EF4CBD" w:rsidRPr="00EF4CBD" w14:paraId="02C9BF29"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284"/>
                  </w:tblGrid>
                  <w:tr w:rsidR="00EF4CBD" w:rsidRPr="00EF4CBD" w14:paraId="779DFCCC" w14:textId="77777777">
                    <w:tc>
                      <w:tcPr>
                        <w:tcW w:w="0" w:type="auto"/>
                        <w:tcMar>
                          <w:top w:w="0" w:type="dxa"/>
                          <w:left w:w="270" w:type="dxa"/>
                          <w:bottom w:w="135" w:type="dxa"/>
                          <w:right w:w="270" w:type="dxa"/>
                        </w:tcMar>
                        <w:hideMark/>
                      </w:tcPr>
                      <w:p w14:paraId="5A0B1E80" w14:textId="77777777" w:rsidR="00EF4CBD" w:rsidRPr="00EF4CBD" w:rsidRDefault="00EF4CBD" w:rsidP="00BF13F2">
                        <w:pPr>
                          <w:jc w:val="center"/>
                        </w:pPr>
                        <w:r w:rsidRPr="00EF4CBD">
                          <w:t>Please forward and share this newsletter with your colleagues and friends</w:t>
                        </w:r>
                      </w:p>
                    </w:tc>
                  </w:tr>
                </w:tbl>
                <w:p w14:paraId="02F81852" w14:textId="77777777" w:rsidR="00EF4CBD" w:rsidRPr="00EF4CBD" w:rsidRDefault="00EF4CBD" w:rsidP="00EF4CBD"/>
              </w:tc>
            </w:tr>
          </w:tbl>
          <w:p w14:paraId="10B7324F" w14:textId="77777777" w:rsidR="00EF4CBD" w:rsidRPr="00EF4CBD" w:rsidRDefault="00EF4CBD" w:rsidP="00EF4CBD">
            <w:pPr>
              <w:rPr>
                <w:vanish/>
              </w:rPr>
            </w:pPr>
          </w:p>
          <w:tbl>
            <w:tblPr>
              <w:tblW w:w="5000" w:type="pct"/>
              <w:tblCellMar>
                <w:left w:w="0" w:type="dxa"/>
                <w:right w:w="0" w:type="dxa"/>
              </w:tblCellMar>
              <w:tblLook w:val="04A0" w:firstRow="1" w:lastRow="0" w:firstColumn="1" w:lastColumn="0" w:noHBand="0" w:noVBand="1"/>
            </w:tblPr>
            <w:tblGrid>
              <w:gridCol w:w="9284"/>
            </w:tblGrid>
            <w:tr w:rsidR="00EF4CBD" w:rsidRPr="00EF4CBD" w14:paraId="735C4C7E" w14:textId="77777777">
              <w:tc>
                <w:tcPr>
                  <w:tcW w:w="0" w:type="auto"/>
                  <w:tcMar>
                    <w:top w:w="150" w:type="dxa"/>
                    <w:left w:w="270" w:type="dxa"/>
                    <w:bottom w:w="375" w:type="dxa"/>
                    <w:right w:w="270" w:type="dxa"/>
                  </w:tcMar>
                  <w:vAlign w:val="center"/>
                  <w:hideMark/>
                </w:tcPr>
                <w:tbl>
                  <w:tblPr>
                    <w:tblW w:w="5000" w:type="pct"/>
                    <w:tblBorders>
                      <w:top w:val="single" w:sz="12" w:space="0" w:color="EEEEEE"/>
                    </w:tblBorders>
                    <w:tblCellMar>
                      <w:left w:w="0" w:type="dxa"/>
                      <w:right w:w="0" w:type="dxa"/>
                    </w:tblCellMar>
                    <w:tblLook w:val="04A0" w:firstRow="1" w:lastRow="0" w:firstColumn="1" w:lastColumn="0" w:noHBand="0" w:noVBand="1"/>
                  </w:tblPr>
                  <w:tblGrid>
                    <w:gridCol w:w="8744"/>
                  </w:tblGrid>
                  <w:tr w:rsidR="00EF4CBD" w:rsidRPr="00EF4CBD" w14:paraId="47928B01" w14:textId="77777777">
                    <w:tc>
                      <w:tcPr>
                        <w:tcW w:w="0" w:type="auto"/>
                        <w:vAlign w:val="center"/>
                        <w:hideMark/>
                      </w:tcPr>
                      <w:p w14:paraId="5F11C3D4" w14:textId="77777777" w:rsidR="00EF4CBD" w:rsidRPr="00EF4CBD" w:rsidRDefault="00EF4CBD" w:rsidP="00EF4CBD"/>
                    </w:tc>
                  </w:tr>
                </w:tbl>
                <w:p w14:paraId="5BEB77B5" w14:textId="77777777" w:rsidR="00EF4CBD" w:rsidRPr="00EF4CBD" w:rsidRDefault="00EF4CBD" w:rsidP="00EF4CBD"/>
              </w:tc>
            </w:tr>
          </w:tbl>
          <w:p w14:paraId="36EF73A3" w14:textId="77777777" w:rsidR="00EF4CBD" w:rsidRPr="00EF4CBD" w:rsidRDefault="00EF4CBD" w:rsidP="00EF4CBD">
            <w:pPr>
              <w:rPr>
                <w:vanish/>
              </w:rPr>
            </w:pPr>
          </w:p>
          <w:tbl>
            <w:tblPr>
              <w:tblW w:w="5000" w:type="pct"/>
              <w:tblCellMar>
                <w:left w:w="0" w:type="dxa"/>
                <w:right w:w="0" w:type="dxa"/>
              </w:tblCellMar>
              <w:tblLook w:val="04A0" w:firstRow="1" w:lastRow="0" w:firstColumn="1" w:lastColumn="0" w:noHBand="0" w:noVBand="1"/>
            </w:tblPr>
            <w:tblGrid>
              <w:gridCol w:w="9284"/>
            </w:tblGrid>
            <w:tr w:rsidR="00EF4CBD" w:rsidRPr="00EF4CBD" w14:paraId="7261F514" w14:textId="77777777">
              <w:tc>
                <w:tcPr>
                  <w:tcW w:w="0" w:type="auto"/>
                  <w:tcMar>
                    <w:top w:w="150" w:type="dxa"/>
                    <w:left w:w="270" w:type="dxa"/>
                    <w:bottom w:w="375" w:type="dxa"/>
                    <w:right w:w="270" w:type="dxa"/>
                  </w:tcMar>
                  <w:vAlign w:val="center"/>
                  <w:hideMark/>
                </w:tcPr>
                <w:tbl>
                  <w:tblPr>
                    <w:tblW w:w="5000" w:type="pct"/>
                    <w:tblBorders>
                      <w:top w:val="single" w:sz="12" w:space="0" w:color="EEEEEE"/>
                    </w:tblBorders>
                    <w:tblCellMar>
                      <w:left w:w="0" w:type="dxa"/>
                      <w:right w:w="0" w:type="dxa"/>
                    </w:tblCellMar>
                    <w:tblLook w:val="04A0" w:firstRow="1" w:lastRow="0" w:firstColumn="1" w:lastColumn="0" w:noHBand="0" w:noVBand="1"/>
                  </w:tblPr>
                  <w:tblGrid>
                    <w:gridCol w:w="8744"/>
                  </w:tblGrid>
                  <w:tr w:rsidR="00EF4CBD" w:rsidRPr="00EF4CBD" w14:paraId="3573D31F" w14:textId="77777777">
                    <w:tc>
                      <w:tcPr>
                        <w:tcW w:w="0" w:type="auto"/>
                        <w:vAlign w:val="center"/>
                        <w:hideMark/>
                      </w:tcPr>
                      <w:p w14:paraId="1B34036B" w14:textId="77777777" w:rsidR="00EF4CBD" w:rsidRPr="00EF4CBD" w:rsidRDefault="00EF4CBD" w:rsidP="00EF4CBD"/>
                    </w:tc>
                  </w:tr>
                </w:tbl>
                <w:p w14:paraId="37772F65" w14:textId="77777777" w:rsidR="00EF4CBD" w:rsidRPr="00EF4CBD" w:rsidRDefault="00EF4CBD" w:rsidP="00EF4CBD"/>
              </w:tc>
            </w:tr>
          </w:tbl>
          <w:p w14:paraId="3303F3BB" w14:textId="77777777" w:rsidR="00EF4CBD" w:rsidRPr="00EF4CBD" w:rsidRDefault="00EF4CBD" w:rsidP="00EF4CBD">
            <w:pPr>
              <w:rPr>
                <w:vanish/>
              </w:rPr>
            </w:pPr>
          </w:p>
          <w:tbl>
            <w:tblPr>
              <w:tblW w:w="5000" w:type="pct"/>
              <w:tblCellMar>
                <w:left w:w="0" w:type="dxa"/>
                <w:right w:w="0" w:type="dxa"/>
              </w:tblCellMar>
              <w:tblLook w:val="04A0" w:firstRow="1" w:lastRow="0" w:firstColumn="1" w:lastColumn="0" w:noHBand="0" w:noVBand="1"/>
            </w:tblPr>
            <w:tblGrid>
              <w:gridCol w:w="9284"/>
            </w:tblGrid>
            <w:tr w:rsidR="00EF4CBD" w:rsidRPr="00EF4CBD" w14:paraId="0A464425"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284"/>
                  </w:tblGrid>
                  <w:tr w:rsidR="00EF4CBD" w:rsidRPr="00EF4CBD" w14:paraId="4F1A118D" w14:textId="77777777">
                    <w:tc>
                      <w:tcPr>
                        <w:tcW w:w="0" w:type="auto"/>
                        <w:tcMar>
                          <w:top w:w="0" w:type="dxa"/>
                          <w:left w:w="270" w:type="dxa"/>
                          <w:bottom w:w="135" w:type="dxa"/>
                          <w:right w:w="270" w:type="dxa"/>
                        </w:tcMar>
                        <w:hideMark/>
                      </w:tcPr>
                      <w:p w14:paraId="39AA2354" w14:textId="3F5601C7" w:rsidR="00EF4CBD" w:rsidRPr="00EF4CBD" w:rsidRDefault="00EF4CBD" w:rsidP="00EF4CBD">
                        <w:r w:rsidRPr="00EF4CBD">
                          <w:lastRenderedPageBreak/>
                          <w:br/>
                          <w:t> </w:t>
                        </w:r>
                      </w:p>
                    </w:tc>
                  </w:tr>
                </w:tbl>
                <w:p w14:paraId="3620255D" w14:textId="77777777" w:rsidR="00EF4CBD" w:rsidRPr="00EF4CBD" w:rsidRDefault="00EF4CBD" w:rsidP="00EF4CBD"/>
              </w:tc>
            </w:tr>
          </w:tbl>
          <w:p w14:paraId="44B0ED5F" w14:textId="77777777" w:rsidR="00EF4CBD" w:rsidRPr="00EF4CBD" w:rsidRDefault="00EF4CBD" w:rsidP="00EF4CBD">
            <w:pPr>
              <w:rPr>
                <w:vanish/>
              </w:rPr>
            </w:pPr>
          </w:p>
          <w:tbl>
            <w:tblPr>
              <w:tblW w:w="5000" w:type="pct"/>
              <w:tblCellMar>
                <w:left w:w="0" w:type="dxa"/>
                <w:right w:w="0" w:type="dxa"/>
              </w:tblCellMar>
              <w:tblLook w:val="04A0" w:firstRow="1" w:lastRow="0" w:firstColumn="1" w:lastColumn="0" w:noHBand="0" w:noVBand="1"/>
            </w:tblPr>
            <w:tblGrid>
              <w:gridCol w:w="9284"/>
            </w:tblGrid>
            <w:tr w:rsidR="00EF4CBD" w:rsidRPr="00EF4CBD" w14:paraId="1740AE19" w14:textId="77777777">
              <w:tc>
                <w:tcPr>
                  <w:tcW w:w="0" w:type="auto"/>
                  <w:tcMar>
                    <w:top w:w="135" w:type="dxa"/>
                    <w:left w:w="135" w:type="dxa"/>
                    <w:bottom w:w="135" w:type="dxa"/>
                    <w:right w:w="135" w:type="dxa"/>
                  </w:tcMar>
                  <w:hideMark/>
                </w:tcPr>
                <w:tbl>
                  <w:tblPr>
                    <w:tblW w:w="5000" w:type="pct"/>
                    <w:jc w:val="center"/>
                    <w:tblCellMar>
                      <w:left w:w="0" w:type="dxa"/>
                      <w:right w:w="0" w:type="dxa"/>
                    </w:tblCellMar>
                    <w:tblLook w:val="04A0" w:firstRow="1" w:lastRow="0" w:firstColumn="1" w:lastColumn="0" w:noHBand="0" w:noVBand="1"/>
                  </w:tblPr>
                  <w:tblGrid>
                    <w:gridCol w:w="9014"/>
                  </w:tblGrid>
                  <w:tr w:rsidR="00EF4CBD" w:rsidRPr="00EF4CBD" w14:paraId="41CDF842" w14:textId="77777777">
                    <w:trPr>
                      <w:jc w:val="center"/>
                    </w:trPr>
                    <w:tc>
                      <w:tcPr>
                        <w:tcW w:w="0" w:type="auto"/>
                        <w:tcMar>
                          <w:top w:w="0" w:type="dxa"/>
                          <w:left w:w="135" w:type="dxa"/>
                          <w:bottom w:w="0" w:type="dxa"/>
                          <w:right w:w="135" w:type="dxa"/>
                        </w:tcMar>
                        <w:vAlign w:val="center"/>
                        <w:hideMark/>
                      </w:tcPr>
                      <w:tbl>
                        <w:tblPr>
                          <w:tblW w:w="5000" w:type="pct"/>
                          <w:jc w:val="center"/>
                          <w:tblCellMar>
                            <w:left w:w="0" w:type="dxa"/>
                            <w:right w:w="0" w:type="dxa"/>
                          </w:tblCellMar>
                          <w:tblLook w:val="04A0" w:firstRow="1" w:lastRow="0" w:firstColumn="1" w:lastColumn="0" w:noHBand="0" w:noVBand="1"/>
                        </w:tblPr>
                        <w:tblGrid>
                          <w:gridCol w:w="8744"/>
                        </w:tblGrid>
                        <w:tr w:rsidR="00EF4CBD" w:rsidRPr="00EF4CBD" w14:paraId="4D6358CF" w14:textId="77777777">
                          <w:trPr>
                            <w:jc w:val="center"/>
                          </w:trPr>
                          <w:tc>
                            <w:tcPr>
                              <w:tcW w:w="0" w:type="auto"/>
                              <w:tcMar>
                                <w:top w:w="135" w:type="dxa"/>
                                <w:left w:w="135" w:type="dxa"/>
                                <w:bottom w:w="0" w:type="dxa"/>
                                <w:right w:w="135" w:type="dxa"/>
                              </w:tcMar>
                              <w:hideMark/>
                            </w:tcPr>
                            <w:tbl>
                              <w:tblPr>
                                <w:tblW w:w="0" w:type="auto"/>
                                <w:jc w:val="center"/>
                                <w:tblCellMar>
                                  <w:left w:w="0" w:type="dxa"/>
                                  <w:right w:w="0" w:type="dxa"/>
                                </w:tblCellMar>
                                <w:tblLook w:val="04A0" w:firstRow="1" w:lastRow="0" w:firstColumn="1" w:lastColumn="0" w:noHBand="0" w:noVBand="1"/>
                              </w:tblPr>
                              <w:tblGrid>
                                <w:gridCol w:w="795"/>
                              </w:tblGrid>
                              <w:tr w:rsidR="00EF4CBD" w:rsidRPr="00EF4CBD" w14:paraId="2E520524" w14:textId="77777777">
                                <w:trPr>
                                  <w:jc w:val="center"/>
                                </w:trPr>
                                <w:tc>
                                  <w:tcPr>
                                    <w:tcW w:w="0" w:type="auto"/>
                                    <w:hideMark/>
                                  </w:tcPr>
                                  <w:tbl>
                                    <w:tblPr>
                                      <w:tblpPr w:leftFromText="45" w:rightFromText="45" w:vertAnchor="text"/>
                                      <w:tblW w:w="0" w:type="auto"/>
                                      <w:tblCellMar>
                                        <w:left w:w="0" w:type="dxa"/>
                                        <w:right w:w="0" w:type="dxa"/>
                                      </w:tblCellMar>
                                      <w:tblLook w:val="04A0" w:firstRow="1" w:lastRow="0" w:firstColumn="1" w:lastColumn="0" w:noHBand="0" w:noVBand="1"/>
                                    </w:tblPr>
                                    <w:tblGrid>
                                      <w:gridCol w:w="795"/>
                                    </w:tblGrid>
                                    <w:tr w:rsidR="00EF4CBD" w:rsidRPr="00EF4CBD" w14:paraId="0A9125C5" w14:textId="77777777">
                                      <w:tc>
                                        <w:tcPr>
                                          <w:tcW w:w="0" w:type="auto"/>
                                          <w:tcMar>
                                            <w:top w:w="0" w:type="dxa"/>
                                            <w:left w:w="0" w:type="dxa"/>
                                            <w:bottom w:w="135" w:type="dxa"/>
                                            <w:right w:w="150" w:type="dxa"/>
                                          </w:tcMar>
                                          <w:hideMark/>
                                        </w:tcPr>
                                        <w:tbl>
                                          <w:tblPr>
                                            <w:tblW w:w="5000" w:type="pct"/>
                                            <w:tblCellMar>
                                              <w:left w:w="0" w:type="dxa"/>
                                              <w:right w:w="0" w:type="dxa"/>
                                            </w:tblCellMar>
                                            <w:tblLook w:val="04A0" w:firstRow="1" w:lastRow="0" w:firstColumn="1" w:lastColumn="0" w:noHBand="0" w:noVBand="1"/>
                                          </w:tblPr>
                                          <w:tblGrid>
                                            <w:gridCol w:w="645"/>
                                          </w:tblGrid>
                                          <w:tr w:rsidR="00EF4CBD" w:rsidRPr="00EF4CBD" w14:paraId="56E8EC3F" w14:textId="77777777">
                                            <w:tc>
                                              <w:tcPr>
                                                <w:tcW w:w="0" w:type="auto"/>
                                                <w:tcMar>
                                                  <w:top w:w="75" w:type="dxa"/>
                                                  <w:left w:w="135" w:type="dxa"/>
                                                  <w:bottom w:w="75" w:type="dxa"/>
                                                  <w:right w:w="150" w:type="dxa"/>
                                                </w:tcMar>
                                                <w:vAlign w:val="center"/>
                                                <w:hideMark/>
                                              </w:tcPr>
                                              <w:tbl>
                                                <w:tblPr>
                                                  <w:tblpPr w:leftFromText="45" w:rightFromText="45" w:vertAnchor="text"/>
                                                  <w:tblW w:w="0" w:type="dxa"/>
                                                  <w:tblCellMar>
                                                    <w:left w:w="0" w:type="dxa"/>
                                                    <w:right w:w="0" w:type="dxa"/>
                                                  </w:tblCellMar>
                                                  <w:tblLook w:val="04A0" w:firstRow="1" w:lastRow="0" w:firstColumn="1" w:lastColumn="0" w:noHBand="0" w:noVBand="1"/>
                                                </w:tblPr>
                                                <w:tblGrid>
                                                  <w:gridCol w:w="360"/>
                                                </w:tblGrid>
                                                <w:tr w:rsidR="00EF4CBD" w:rsidRPr="00EF4CBD" w14:paraId="5C152A7A" w14:textId="77777777">
                                                  <w:tc>
                                                    <w:tcPr>
                                                      <w:tcW w:w="360" w:type="dxa"/>
                                                      <w:vAlign w:val="center"/>
                                                      <w:hideMark/>
                                                    </w:tcPr>
                                                    <w:p w14:paraId="528F3C9D" w14:textId="7BF71816" w:rsidR="00EF4CBD" w:rsidRPr="00EF4CBD" w:rsidRDefault="00EF4CBD" w:rsidP="00EF4CBD">
                                                      <w:r w:rsidRPr="00EF4CBD">
                                                        <w:rPr>
                                                          <w:noProof/>
                                                        </w:rPr>
                                                        <w:drawing>
                                                          <wp:inline distT="0" distB="0" distL="0" distR="0" wp14:anchorId="3487FB33" wp14:editId="4298D383">
                                                            <wp:extent cx="228600" cy="228600"/>
                                                            <wp:effectExtent l="0" t="0" r="0" b="0"/>
                                                            <wp:docPr id="1807926050" name="Picture 16" descr="Facebook">
                                                              <a:hlinkClick xmlns:a="http://schemas.openxmlformats.org/drawingml/2006/main" r:id="rId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Facebook">
                                                                      <a:hlinkClick r:id="rId13" tgtFrame="&quot;_blank&quo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r>
                                              </w:tbl>
                                              <w:p w14:paraId="330B6330" w14:textId="77777777" w:rsidR="00EF4CBD" w:rsidRPr="00EF4CBD" w:rsidRDefault="00EF4CBD" w:rsidP="00EF4CBD"/>
                                            </w:tc>
                                          </w:tr>
                                        </w:tbl>
                                        <w:p w14:paraId="40BC157D" w14:textId="77777777" w:rsidR="00EF4CBD" w:rsidRPr="00EF4CBD" w:rsidRDefault="00EF4CBD" w:rsidP="00EF4CBD"/>
                                      </w:tc>
                                    </w:tr>
                                  </w:tbl>
                                  <w:p w14:paraId="7D62A35F" w14:textId="77777777" w:rsidR="00EF4CBD" w:rsidRPr="00EF4CBD" w:rsidRDefault="00EF4CBD" w:rsidP="00EF4CBD">
                                    <w:pPr>
                                      <w:rPr>
                                        <w:vanish/>
                                      </w:rPr>
                                    </w:pPr>
                                  </w:p>
                                  <w:tbl>
                                    <w:tblPr>
                                      <w:tblpPr w:leftFromText="45" w:rightFromText="45" w:vertAnchor="text"/>
                                      <w:tblW w:w="0" w:type="auto"/>
                                      <w:tblCellMar>
                                        <w:left w:w="0" w:type="dxa"/>
                                        <w:right w:w="0" w:type="dxa"/>
                                      </w:tblCellMar>
                                      <w:tblLook w:val="04A0" w:firstRow="1" w:lastRow="0" w:firstColumn="1" w:lastColumn="0" w:noHBand="0" w:noVBand="1"/>
                                    </w:tblPr>
                                    <w:tblGrid>
                                      <w:gridCol w:w="795"/>
                                    </w:tblGrid>
                                    <w:tr w:rsidR="00EF4CBD" w:rsidRPr="00EF4CBD" w14:paraId="6CBF9CF1" w14:textId="77777777">
                                      <w:tc>
                                        <w:tcPr>
                                          <w:tcW w:w="0" w:type="auto"/>
                                          <w:tcMar>
                                            <w:top w:w="0" w:type="dxa"/>
                                            <w:left w:w="0" w:type="dxa"/>
                                            <w:bottom w:w="135" w:type="dxa"/>
                                            <w:right w:w="150" w:type="dxa"/>
                                          </w:tcMar>
                                          <w:hideMark/>
                                        </w:tcPr>
                                        <w:tbl>
                                          <w:tblPr>
                                            <w:tblW w:w="5000" w:type="pct"/>
                                            <w:tblCellMar>
                                              <w:left w:w="0" w:type="dxa"/>
                                              <w:right w:w="0" w:type="dxa"/>
                                            </w:tblCellMar>
                                            <w:tblLook w:val="04A0" w:firstRow="1" w:lastRow="0" w:firstColumn="1" w:lastColumn="0" w:noHBand="0" w:noVBand="1"/>
                                          </w:tblPr>
                                          <w:tblGrid>
                                            <w:gridCol w:w="645"/>
                                          </w:tblGrid>
                                          <w:tr w:rsidR="00EF4CBD" w:rsidRPr="00EF4CBD" w14:paraId="1F8718BB" w14:textId="77777777">
                                            <w:tc>
                                              <w:tcPr>
                                                <w:tcW w:w="0" w:type="auto"/>
                                                <w:tcMar>
                                                  <w:top w:w="75" w:type="dxa"/>
                                                  <w:left w:w="135" w:type="dxa"/>
                                                  <w:bottom w:w="75" w:type="dxa"/>
                                                  <w:right w:w="150" w:type="dxa"/>
                                                </w:tcMar>
                                                <w:vAlign w:val="center"/>
                                                <w:hideMark/>
                                              </w:tcPr>
                                              <w:tbl>
                                                <w:tblPr>
                                                  <w:tblpPr w:leftFromText="45" w:rightFromText="45" w:vertAnchor="text"/>
                                                  <w:tblW w:w="0" w:type="dxa"/>
                                                  <w:tblCellMar>
                                                    <w:left w:w="0" w:type="dxa"/>
                                                    <w:right w:w="0" w:type="dxa"/>
                                                  </w:tblCellMar>
                                                  <w:tblLook w:val="04A0" w:firstRow="1" w:lastRow="0" w:firstColumn="1" w:lastColumn="0" w:noHBand="0" w:noVBand="1"/>
                                                </w:tblPr>
                                                <w:tblGrid>
                                                  <w:gridCol w:w="360"/>
                                                </w:tblGrid>
                                                <w:tr w:rsidR="00EF4CBD" w:rsidRPr="00EF4CBD" w14:paraId="5E905E51" w14:textId="77777777">
                                                  <w:tc>
                                                    <w:tcPr>
                                                      <w:tcW w:w="360" w:type="dxa"/>
                                                      <w:vAlign w:val="center"/>
                                                      <w:hideMark/>
                                                    </w:tcPr>
                                                    <w:p w14:paraId="4C22652D" w14:textId="6EC77C4D" w:rsidR="00EF4CBD" w:rsidRPr="00EF4CBD" w:rsidRDefault="00EF4CBD" w:rsidP="00EF4CBD">
                                                      <w:r w:rsidRPr="00EF4CBD">
                                                        <w:rPr>
                                                          <w:noProof/>
                                                        </w:rPr>
                                                        <w:drawing>
                                                          <wp:inline distT="0" distB="0" distL="0" distR="0" wp14:anchorId="5FBCB169" wp14:editId="5D7864FF">
                                                            <wp:extent cx="228600" cy="228600"/>
                                                            <wp:effectExtent l="0" t="0" r="0" b="0"/>
                                                            <wp:docPr id="269598418" name="Picture 15" descr="Twitter">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Twitter">
                                                                      <a:hlinkClick r:id="rId15" tgtFrame="&quot;_blank&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r>
                                              </w:tbl>
                                              <w:p w14:paraId="637F23A3" w14:textId="77777777" w:rsidR="00EF4CBD" w:rsidRPr="00EF4CBD" w:rsidRDefault="00EF4CBD" w:rsidP="00EF4CBD"/>
                                            </w:tc>
                                          </w:tr>
                                        </w:tbl>
                                        <w:p w14:paraId="1CCC82B8" w14:textId="77777777" w:rsidR="00EF4CBD" w:rsidRPr="00EF4CBD" w:rsidRDefault="00EF4CBD" w:rsidP="00EF4CBD"/>
                                      </w:tc>
                                    </w:tr>
                                  </w:tbl>
                                  <w:p w14:paraId="0DF4AA10" w14:textId="77777777" w:rsidR="00EF4CBD" w:rsidRPr="00EF4CBD" w:rsidRDefault="00EF4CBD" w:rsidP="00EF4CBD">
                                    <w:pPr>
                                      <w:rPr>
                                        <w:vanish/>
                                      </w:rPr>
                                    </w:pPr>
                                  </w:p>
                                  <w:tbl>
                                    <w:tblPr>
                                      <w:tblpPr w:leftFromText="45" w:rightFromText="45" w:vertAnchor="text"/>
                                      <w:tblW w:w="0" w:type="auto"/>
                                      <w:tblCellMar>
                                        <w:left w:w="0" w:type="dxa"/>
                                        <w:right w:w="0" w:type="dxa"/>
                                      </w:tblCellMar>
                                      <w:tblLook w:val="04A0" w:firstRow="1" w:lastRow="0" w:firstColumn="1" w:lastColumn="0" w:noHBand="0" w:noVBand="1"/>
                                    </w:tblPr>
                                    <w:tblGrid>
                                      <w:gridCol w:w="795"/>
                                    </w:tblGrid>
                                    <w:tr w:rsidR="00EF4CBD" w:rsidRPr="00EF4CBD" w14:paraId="313BAB2A" w14:textId="77777777">
                                      <w:tc>
                                        <w:tcPr>
                                          <w:tcW w:w="0" w:type="auto"/>
                                          <w:tcMar>
                                            <w:top w:w="0" w:type="dxa"/>
                                            <w:left w:w="0" w:type="dxa"/>
                                            <w:bottom w:w="135" w:type="dxa"/>
                                            <w:right w:w="150" w:type="dxa"/>
                                          </w:tcMar>
                                          <w:hideMark/>
                                        </w:tcPr>
                                        <w:tbl>
                                          <w:tblPr>
                                            <w:tblW w:w="5000" w:type="pct"/>
                                            <w:tblCellMar>
                                              <w:left w:w="0" w:type="dxa"/>
                                              <w:right w:w="0" w:type="dxa"/>
                                            </w:tblCellMar>
                                            <w:tblLook w:val="04A0" w:firstRow="1" w:lastRow="0" w:firstColumn="1" w:lastColumn="0" w:noHBand="0" w:noVBand="1"/>
                                          </w:tblPr>
                                          <w:tblGrid>
                                            <w:gridCol w:w="645"/>
                                          </w:tblGrid>
                                          <w:tr w:rsidR="00EF4CBD" w:rsidRPr="00EF4CBD" w14:paraId="3F3B8EEC" w14:textId="77777777">
                                            <w:tc>
                                              <w:tcPr>
                                                <w:tcW w:w="0" w:type="auto"/>
                                                <w:tcMar>
                                                  <w:top w:w="75" w:type="dxa"/>
                                                  <w:left w:w="135" w:type="dxa"/>
                                                  <w:bottom w:w="75" w:type="dxa"/>
                                                  <w:right w:w="150" w:type="dxa"/>
                                                </w:tcMar>
                                                <w:vAlign w:val="center"/>
                                                <w:hideMark/>
                                              </w:tcPr>
                                              <w:tbl>
                                                <w:tblPr>
                                                  <w:tblpPr w:leftFromText="45" w:rightFromText="45" w:vertAnchor="text"/>
                                                  <w:tblW w:w="0" w:type="dxa"/>
                                                  <w:tblCellMar>
                                                    <w:left w:w="0" w:type="dxa"/>
                                                    <w:right w:w="0" w:type="dxa"/>
                                                  </w:tblCellMar>
                                                  <w:tblLook w:val="04A0" w:firstRow="1" w:lastRow="0" w:firstColumn="1" w:lastColumn="0" w:noHBand="0" w:noVBand="1"/>
                                                </w:tblPr>
                                                <w:tblGrid>
                                                  <w:gridCol w:w="360"/>
                                                </w:tblGrid>
                                                <w:tr w:rsidR="00EF4CBD" w:rsidRPr="00EF4CBD" w14:paraId="19A07AA9" w14:textId="77777777">
                                                  <w:tc>
                                                    <w:tcPr>
                                                      <w:tcW w:w="360" w:type="dxa"/>
                                                      <w:vAlign w:val="center"/>
                                                      <w:hideMark/>
                                                    </w:tcPr>
                                                    <w:p w14:paraId="7E2CD97D" w14:textId="5E5912CF" w:rsidR="00EF4CBD" w:rsidRPr="00EF4CBD" w:rsidRDefault="00EF4CBD" w:rsidP="00EF4CBD">
                                                      <w:r w:rsidRPr="00EF4CBD">
                                                        <w:rPr>
                                                          <w:noProof/>
                                                        </w:rPr>
                                                        <w:drawing>
                                                          <wp:inline distT="0" distB="0" distL="0" distR="0" wp14:anchorId="64EEF9D6" wp14:editId="76816DAA">
                                                            <wp:extent cx="228600" cy="228600"/>
                                                            <wp:effectExtent l="0" t="0" r="0" b="0"/>
                                                            <wp:docPr id="277066532" name="Picture 14" descr="Link">
                                                              <a:hlinkClick xmlns:a="http://schemas.openxmlformats.org/drawingml/2006/main" r:id="rId1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Link">
                                                                      <a:hlinkClick r:id="rId17" tgtFrame="&quot;_blank&quot;"/>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r>
                                              </w:tbl>
                                              <w:p w14:paraId="3C8E6EC0" w14:textId="77777777" w:rsidR="00EF4CBD" w:rsidRPr="00EF4CBD" w:rsidRDefault="00EF4CBD" w:rsidP="00EF4CBD"/>
                                            </w:tc>
                                          </w:tr>
                                        </w:tbl>
                                        <w:p w14:paraId="6AE6BF09" w14:textId="77777777" w:rsidR="00EF4CBD" w:rsidRPr="00EF4CBD" w:rsidRDefault="00EF4CBD" w:rsidP="00EF4CBD"/>
                                      </w:tc>
                                    </w:tr>
                                  </w:tbl>
                                  <w:p w14:paraId="59223D80" w14:textId="77777777" w:rsidR="00EF4CBD" w:rsidRPr="00EF4CBD" w:rsidRDefault="00EF4CBD" w:rsidP="00EF4CBD">
                                    <w:pPr>
                                      <w:rPr>
                                        <w:vanish/>
                                      </w:rPr>
                                    </w:pPr>
                                  </w:p>
                                  <w:tbl>
                                    <w:tblPr>
                                      <w:tblpPr w:leftFromText="45" w:rightFromText="45" w:vertAnchor="text"/>
                                      <w:tblW w:w="0" w:type="auto"/>
                                      <w:tblCellMar>
                                        <w:left w:w="0" w:type="dxa"/>
                                        <w:right w:w="0" w:type="dxa"/>
                                      </w:tblCellMar>
                                      <w:tblLook w:val="04A0" w:firstRow="1" w:lastRow="0" w:firstColumn="1" w:lastColumn="0" w:noHBand="0" w:noVBand="1"/>
                                    </w:tblPr>
                                    <w:tblGrid>
                                      <w:gridCol w:w="645"/>
                                    </w:tblGrid>
                                    <w:tr w:rsidR="00EF4CBD" w:rsidRPr="00EF4CBD" w14:paraId="3713FF47" w14:textId="77777777">
                                      <w:tc>
                                        <w:tcPr>
                                          <w:tcW w:w="0" w:type="auto"/>
                                          <w:tcMar>
                                            <w:top w:w="0" w:type="dxa"/>
                                            <w:left w:w="0" w:type="dxa"/>
                                            <w:bottom w:w="135" w:type="dxa"/>
                                            <w:right w:w="0" w:type="dxa"/>
                                          </w:tcMar>
                                          <w:hideMark/>
                                        </w:tcPr>
                                        <w:tbl>
                                          <w:tblPr>
                                            <w:tblW w:w="5000" w:type="pct"/>
                                            <w:tblCellMar>
                                              <w:left w:w="0" w:type="dxa"/>
                                              <w:right w:w="0" w:type="dxa"/>
                                            </w:tblCellMar>
                                            <w:tblLook w:val="04A0" w:firstRow="1" w:lastRow="0" w:firstColumn="1" w:lastColumn="0" w:noHBand="0" w:noVBand="1"/>
                                          </w:tblPr>
                                          <w:tblGrid>
                                            <w:gridCol w:w="645"/>
                                          </w:tblGrid>
                                          <w:tr w:rsidR="00EF4CBD" w:rsidRPr="00EF4CBD" w14:paraId="4F09EDA3" w14:textId="77777777">
                                            <w:tc>
                                              <w:tcPr>
                                                <w:tcW w:w="0" w:type="auto"/>
                                                <w:tcMar>
                                                  <w:top w:w="75" w:type="dxa"/>
                                                  <w:left w:w="135" w:type="dxa"/>
                                                  <w:bottom w:w="75" w:type="dxa"/>
                                                  <w:right w:w="150" w:type="dxa"/>
                                                </w:tcMar>
                                                <w:vAlign w:val="center"/>
                                                <w:hideMark/>
                                              </w:tcPr>
                                              <w:tbl>
                                                <w:tblPr>
                                                  <w:tblpPr w:leftFromText="45" w:rightFromText="45" w:vertAnchor="text"/>
                                                  <w:tblW w:w="0" w:type="dxa"/>
                                                  <w:tblCellMar>
                                                    <w:left w:w="0" w:type="dxa"/>
                                                    <w:right w:w="0" w:type="dxa"/>
                                                  </w:tblCellMar>
                                                  <w:tblLook w:val="04A0" w:firstRow="1" w:lastRow="0" w:firstColumn="1" w:lastColumn="0" w:noHBand="0" w:noVBand="1"/>
                                                </w:tblPr>
                                                <w:tblGrid>
                                                  <w:gridCol w:w="360"/>
                                                </w:tblGrid>
                                                <w:tr w:rsidR="00EF4CBD" w:rsidRPr="00EF4CBD" w14:paraId="01751321" w14:textId="77777777">
                                                  <w:tc>
                                                    <w:tcPr>
                                                      <w:tcW w:w="360" w:type="dxa"/>
                                                      <w:vAlign w:val="center"/>
                                                      <w:hideMark/>
                                                    </w:tcPr>
                                                    <w:p w14:paraId="119E5023" w14:textId="2A3414FD" w:rsidR="00EF4CBD" w:rsidRPr="00EF4CBD" w:rsidRDefault="00EF4CBD" w:rsidP="00EF4CBD">
                                                      <w:r w:rsidRPr="00EF4CBD">
                                                        <w:rPr>
                                                          <w:noProof/>
                                                        </w:rPr>
                                                        <w:drawing>
                                                          <wp:inline distT="0" distB="0" distL="0" distR="0" wp14:anchorId="3EF367C6" wp14:editId="7FFD0EF7">
                                                            <wp:extent cx="228600" cy="228600"/>
                                                            <wp:effectExtent l="0" t="0" r="0" b="0"/>
                                                            <wp:docPr id="1805536564" name="Picture 13" descr="Website">
                                                              <a:hlinkClick xmlns:a="http://schemas.openxmlformats.org/drawingml/2006/main" r:id="rId1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Website">
                                                                      <a:hlinkClick r:id="rId19" tgtFrame="&quot;_blank&quot;"/>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r>
                                              </w:tbl>
                                              <w:p w14:paraId="036B8640" w14:textId="77777777" w:rsidR="00EF4CBD" w:rsidRPr="00EF4CBD" w:rsidRDefault="00EF4CBD" w:rsidP="00EF4CBD"/>
                                            </w:tc>
                                          </w:tr>
                                        </w:tbl>
                                        <w:p w14:paraId="4AEE67E1" w14:textId="77777777" w:rsidR="00EF4CBD" w:rsidRPr="00EF4CBD" w:rsidRDefault="00EF4CBD" w:rsidP="00EF4CBD"/>
                                      </w:tc>
                                    </w:tr>
                                  </w:tbl>
                                  <w:p w14:paraId="153506C9" w14:textId="77777777" w:rsidR="00EF4CBD" w:rsidRPr="00EF4CBD" w:rsidRDefault="00EF4CBD" w:rsidP="00EF4CBD"/>
                                </w:tc>
                              </w:tr>
                            </w:tbl>
                            <w:p w14:paraId="1B9C11CB" w14:textId="77777777" w:rsidR="00EF4CBD" w:rsidRPr="00EF4CBD" w:rsidRDefault="00EF4CBD" w:rsidP="00EF4CBD"/>
                          </w:tc>
                        </w:tr>
                      </w:tbl>
                      <w:p w14:paraId="7752E2A6" w14:textId="77777777" w:rsidR="00EF4CBD" w:rsidRPr="00EF4CBD" w:rsidRDefault="00EF4CBD" w:rsidP="00EF4CBD"/>
                    </w:tc>
                  </w:tr>
                </w:tbl>
                <w:p w14:paraId="15B9E2DB" w14:textId="77777777" w:rsidR="00EF4CBD" w:rsidRPr="00EF4CBD" w:rsidRDefault="00EF4CBD" w:rsidP="00EF4CBD"/>
              </w:tc>
            </w:tr>
          </w:tbl>
          <w:p w14:paraId="2763B3F3" w14:textId="77777777" w:rsidR="00EF4CBD" w:rsidRPr="00EF4CBD" w:rsidRDefault="00EF4CBD" w:rsidP="00EF4CBD">
            <w:pPr>
              <w:rPr>
                <w:vanish/>
              </w:rPr>
            </w:pPr>
          </w:p>
          <w:tbl>
            <w:tblPr>
              <w:tblW w:w="5000" w:type="pct"/>
              <w:tblCellMar>
                <w:left w:w="0" w:type="dxa"/>
                <w:right w:w="0" w:type="dxa"/>
              </w:tblCellMar>
              <w:tblLook w:val="04A0" w:firstRow="1" w:lastRow="0" w:firstColumn="1" w:lastColumn="0" w:noHBand="0" w:noVBand="1"/>
            </w:tblPr>
            <w:tblGrid>
              <w:gridCol w:w="9284"/>
            </w:tblGrid>
            <w:tr w:rsidR="00EF4CBD" w:rsidRPr="00EF4CBD" w14:paraId="12625489" w14:textId="77777777">
              <w:tc>
                <w:tcPr>
                  <w:tcW w:w="0" w:type="auto"/>
                  <w:tcMar>
                    <w:top w:w="270" w:type="dxa"/>
                    <w:left w:w="270" w:type="dxa"/>
                    <w:bottom w:w="270" w:type="dxa"/>
                    <w:right w:w="270" w:type="dxa"/>
                  </w:tcMar>
                  <w:vAlign w:val="center"/>
                  <w:hideMark/>
                </w:tcPr>
                <w:p w14:paraId="0DFBDD38" w14:textId="77777777" w:rsidR="00EF4CBD" w:rsidRPr="00EF4CBD" w:rsidRDefault="00EF4CBD" w:rsidP="00EF4CBD"/>
              </w:tc>
            </w:tr>
          </w:tbl>
          <w:p w14:paraId="6151BF2B" w14:textId="77777777" w:rsidR="00EF4CBD" w:rsidRPr="00EF4CBD" w:rsidRDefault="00EF4CBD" w:rsidP="00EF4CBD"/>
        </w:tc>
      </w:tr>
    </w:tbl>
    <w:p w14:paraId="7225776B" w14:textId="77777777" w:rsidR="004025C9" w:rsidRDefault="004025C9"/>
    <w:sectPr w:rsidR="004025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E7B47"/>
    <w:multiLevelType w:val="multilevel"/>
    <w:tmpl w:val="685A9B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23780A"/>
    <w:multiLevelType w:val="multilevel"/>
    <w:tmpl w:val="CBDE7D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51574231">
    <w:abstractNumId w:val="1"/>
  </w:num>
  <w:num w:numId="2" w16cid:durableId="6112796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20E"/>
    <w:rsid w:val="003F32E3"/>
    <w:rsid w:val="004025C9"/>
    <w:rsid w:val="00595F14"/>
    <w:rsid w:val="0062520E"/>
    <w:rsid w:val="008439B2"/>
    <w:rsid w:val="00846F63"/>
    <w:rsid w:val="008D1052"/>
    <w:rsid w:val="00B41365"/>
    <w:rsid w:val="00BF13F2"/>
    <w:rsid w:val="00EF4CBD"/>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EC0EE"/>
  <w15:chartTrackingRefBased/>
  <w15:docId w15:val="{AE4FA196-3078-46A4-8FA3-908BAA49F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52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252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2520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520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520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520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520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520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520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520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2520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2520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520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520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52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52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52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520E"/>
    <w:rPr>
      <w:rFonts w:eastAsiaTheme="majorEastAsia" w:cstheme="majorBidi"/>
      <w:color w:val="272727" w:themeColor="text1" w:themeTint="D8"/>
    </w:rPr>
  </w:style>
  <w:style w:type="paragraph" w:styleId="Title">
    <w:name w:val="Title"/>
    <w:basedOn w:val="Normal"/>
    <w:next w:val="Normal"/>
    <w:link w:val="TitleChar"/>
    <w:uiPriority w:val="10"/>
    <w:qFormat/>
    <w:rsid w:val="006252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52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520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52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520E"/>
    <w:pPr>
      <w:spacing w:before="160"/>
      <w:jc w:val="center"/>
    </w:pPr>
    <w:rPr>
      <w:i/>
      <w:iCs/>
      <w:color w:val="404040" w:themeColor="text1" w:themeTint="BF"/>
    </w:rPr>
  </w:style>
  <w:style w:type="character" w:customStyle="1" w:styleId="QuoteChar">
    <w:name w:val="Quote Char"/>
    <w:basedOn w:val="DefaultParagraphFont"/>
    <w:link w:val="Quote"/>
    <w:uiPriority w:val="29"/>
    <w:rsid w:val="0062520E"/>
    <w:rPr>
      <w:i/>
      <w:iCs/>
      <w:color w:val="404040" w:themeColor="text1" w:themeTint="BF"/>
    </w:rPr>
  </w:style>
  <w:style w:type="paragraph" w:styleId="ListParagraph">
    <w:name w:val="List Paragraph"/>
    <w:basedOn w:val="Normal"/>
    <w:uiPriority w:val="34"/>
    <w:qFormat/>
    <w:rsid w:val="0062520E"/>
    <w:pPr>
      <w:ind w:left="720"/>
      <w:contextualSpacing/>
    </w:pPr>
  </w:style>
  <w:style w:type="character" w:styleId="IntenseEmphasis">
    <w:name w:val="Intense Emphasis"/>
    <w:basedOn w:val="DefaultParagraphFont"/>
    <w:uiPriority w:val="21"/>
    <w:qFormat/>
    <w:rsid w:val="0062520E"/>
    <w:rPr>
      <w:i/>
      <w:iCs/>
      <w:color w:val="0F4761" w:themeColor="accent1" w:themeShade="BF"/>
    </w:rPr>
  </w:style>
  <w:style w:type="paragraph" w:styleId="IntenseQuote">
    <w:name w:val="Intense Quote"/>
    <w:basedOn w:val="Normal"/>
    <w:next w:val="Normal"/>
    <w:link w:val="IntenseQuoteChar"/>
    <w:uiPriority w:val="30"/>
    <w:qFormat/>
    <w:rsid w:val="006252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520E"/>
    <w:rPr>
      <w:i/>
      <w:iCs/>
      <w:color w:val="0F4761" w:themeColor="accent1" w:themeShade="BF"/>
    </w:rPr>
  </w:style>
  <w:style w:type="character" w:styleId="IntenseReference">
    <w:name w:val="Intense Reference"/>
    <w:basedOn w:val="DefaultParagraphFont"/>
    <w:uiPriority w:val="32"/>
    <w:qFormat/>
    <w:rsid w:val="0062520E"/>
    <w:rPr>
      <w:b/>
      <w:bCs/>
      <w:smallCaps/>
      <w:color w:val="0F4761" w:themeColor="accent1" w:themeShade="BF"/>
      <w:spacing w:val="5"/>
    </w:rPr>
  </w:style>
  <w:style w:type="character" w:styleId="Hyperlink">
    <w:name w:val="Hyperlink"/>
    <w:basedOn w:val="DefaultParagraphFont"/>
    <w:uiPriority w:val="99"/>
    <w:unhideWhenUsed/>
    <w:rsid w:val="00EF4CBD"/>
    <w:rPr>
      <w:color w:val="467886" w:themeColor="hyperlink"/>
      <w:u w:val="single"/>
    </w:rPr>
  </w:style>
  <w:style w:type="character" w:styleId="UnresolvedMention">
    <w:name w:val="Unresolved Mention"/>
    <w:basedOn w:val="DefaultParagraphFont"/>
    <w:uiPriority w:val="99"/>
    <w:semiHidden/>
    <w:unhideWhenUsed/>
    <w:rsid w:val="00EF4C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750349">
      <w:bodyDiv w:val="1"/>
      <w:marLeft w:val="0"/>
      <w:marRight w:val="0"/>
      <w:marTop w:val="0"/>
      <w:marBottom w:val="0"/>
      <w:divBdr>
        <w:top w:val="none" w:sz="0" w:space="0" w:color="auto"/>
        <w:left w:val="none" w:sz="0" w:space="0" w:color="auto"/>
        <w:bottom w:val="none" w:sz="0" w:space="0" w:color="auto"/>
        <w:right w:val="none" w:sz="0" w:space="0" w:color="auto"/>
      </w:divBdr>
    </w:div>
    <w:div w:id="1581526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rmot@ddhrsupportandadvice.com?subject=Newsletter%20article" TargetMode="External"/><Relationship Id="rId13" Type="http://schemas.openxmlformats.org/officeDocument/2006/relationships/hyperlink" Target="http://www.facebook.com/" TargetMode="External"/><Relationship Id="rId18" Type="http://schemas.openxmlformats.org/officeDocument/2006/relationships/image" Target="media/image8.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jpeg"/><Relationship Id="rId12" Type="http://schemas.openxmlformats.org/officeDocument/2006/relationships/hyperlink" Target="mailto:Marie@ddhrsupportandadvice.net?subject=Up%20to%20date%20contracts" TargetMode="External"/><Relationship Id="rId17" Type="http://schemas.openxmlformats.org/officeDocument/2006/relationships/hyperlink" Target="http://www.instagram.com/" TargetMode="Externa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mcusercontent.com/ad329ec92a7c357869905be7f/files/0dabe83c-e5e5-540b-705d-699ec26a66f6/Case_Study_12_Jun.docx" TargetMode="External"/><Relationship Id="rId5" Type="http://schemas.openxmlformats.org/officeDocument/2006/relationships/image" Target="media/image1.jpeg"/><Relationship Id="rId15" Type="http://schemas.openxmlformats.org/officeDocument/2006/relationships/hyperlink" Target="http://www.twitter.com/" TargetMode="External"/><Relationship Id="rId10" Type="http://schemas.openxmlformats.org/officeDocument/2006/relationships/image" Target="media/image5.jpeg"/><Relationship Id="rId19" Type="http://schemas.openxmlformats.org/officeDocument/2006/relationships/hyperlink" Target="http://mailchimp.com/" TargetMode="External"/><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7</Pages>
  <Words>1416</Words>
  <Characters>8073</Characters>
  <Application>Microsoft Office Word</Application>
  <DocSecurity>0</DocSecurity>
  <Lines>67</Lines>
  <Paragraphs>18</Paragraphs>
  <ScaleCrop>false</ScaleCrop>
  <Company/>
  <LinksUpToDate>false</LinksUpToDate>
  <CharactersWithSpaces>9471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O Donohue</dc:creator>
  <cp:keywords/>
  <dc:description/>
  <cp:lastModifiedBy>Marie O Donohue</cp:lastModifiedBy>
  <cp:revision>7</cp:revision>
  <dcterms:created xsi:type="dcterms:W3CDTF">2025-07-15T13:47:00Z</dcterms:created>
  <dcterms:modified xsi:type="dcterms:W3CDTF">2025-07-15T15:11:00Z</dcterms:modified>
</cp:coreProperties>
</file>